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F92F" w14:textId="46C7F56B" w:rsidR="00BA633A" w:rsidRDefault="005D6DFD">
      <w:r>
        <w:rPr>
          <w:noProof/>
        </w:rPr>
        <mc:AlternateContent>
          <mc:Choice Requires="wpg">
            <w:drawing>
              <wp:anchor distT="0" distB="0" distL="114300" distR="114300" simplePos="0" relativeHeight="251676672" behindDoc="0" locked="0" layoutInCell="1" allowOverlap="1" wp14:anchorId="09BDB30D" wp14:editId="6A5B9FA7">
                <wp:simplePos x="0" y="0"/>
                <wp:positionH relativeFrom="column">
                  <wp:posOffset>6617970</wp:posOffset>
                </wp:positionH>
                <wp:positionV relativeFrom="paragraph">
                  <wp:posOffset>-226694</wp:posOffset>
                </wp:positionV>
                <wp:extent cx="3060700" cy="1485900"/>
                <wp:effectExtent l="0" t="0" r="25400" b="19050"/>
                <wp:wrapNone/>
                <wp:docPr id="86" name="Group 86"/>
                <wp:cNvGraphicFramePr/>
                <a:graphic xmlns:a="http://schemas.openxmlformats.org/drawingml/2006/main">
                  <a:graphicData uri="http://schemas.microsoft.com/office/word/2010/wordprocessingGroup">
                    <wpg:wgp>
                      <wpg:cNvGrpSpPr/>
                      <wpg:grpSpPr>
                        <a:xfrm>
                          <a:off x="0" y="0"/>
                          <a:ext cx="3060700" cy="1485900"/>
                          <a:chOff x="0" y="0"/>
                          <a:chExt cx="3060700" cy="1814877"/>
                        </a:xfrm>
                      </wpg:grpSpPr>
                      <wps:wsp>
                        <wps:cNvPr id="80" name="Rectangle: Rounded Corners 80"/>
                        <wps:cNvSpPr/>
                        <wps:spPr>
                          <a:xfrm>
                            <a:off x="0" y="0"/>
                            <a:ext cx="3060700" cy="1814877"/>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a:off x="111318" y="302641"/>
                            <a:ext cx="2814320" cy="1339878"/>
                          </a:xfrm>
                          <a:prstGeom prst="rect">
                            <a:avLst/>
                          </a:prstGeom>
                          <a:noFill/>
                          <a:ln w="6350">
                            <a:noFill/>
                          </a:ln>
                        </wps:spPr>
                        <wps:txb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2787701D" w14:textId="3B0E0336" w:rsidR="00DB55BA" w:rsidRPr="00DB55BA" w:rsidRDefault="00DB55BA" w:rsidP="00DB55BA">
                              <w:pPr>
                                <w:spacing w:after="0" w:line="240" w:lineRule="auto"/>
                                <w:rPr>
                                  <w:rFonts w:ascii="Arial" w:eastAsia="Times New Roman" w:hAnsi="Arial" w:cs="Arial"/>
                                  <w:color w:val="172E62"/>
                                  <w:sz w:val="24"/>
                                  <w:szCs w:val="24"/>
                                  <w:lang w:eastAsia="lt-LT"/>
                                </w:rPr>
                              </w:pPr>
                              <w:r w:rsidRPr="00DB55BA">
                                <w:rPr>
                                  <w:rFonts w:ascii="Arial" w:eastAsia="Times New Roman" w:hAnsi="Arial" w:cs="Arial"/>
                                  <w:color w:val="172E62"/>
                                  <w:sz w:val="24"/>
                                  <w:szCs w:val="24"/>
                                  <w:lang w:eastAsia="lt-LT"/>
                                </w:rPr>
                                <w:t>Naudingumo koeficientas</w:t>
                              </w:r>
                              <w:r w:rsidR="005D6DFD">
                                <w:rPr>
                                  <w:rFonts w:ascii="Arial" w:eastAsia="Times New Roman" w:hAnsi="Arial" w:cs="Arial"/>
                                  <w:color w:val="172E62"/>
                                  <w:sz w:val="24"/>
                                  <w:szCs w:val="24"/>
                                  <w:lang w:eastAsia="lt-LT"/>
                                </w:rPr>
                                <w:t>;</w:t>
                              </w:r>
                            </w:p>
                            <w:p w14:paraId="11E4D304" w14:textId="5C26B24D" w:rsidR="00DB55BA" w:rsidRPr="00DB55BA" w:rsidRDefault="00DB55BA" w:rsidP="00DB55BA">
                              <w:pPr>
                                <w:spacing w:after="0" w:line="240" w:lineRule="auto"/>
                                <w:rPr>
                                  <w:rFonts w:ascii="Arial" w:eastAsia="Times New Roman" w:hAnsi="Arial" w:cs="Arial"/>
                                  <w:color w:val="172E62"/>
                                  <w:sz w:val="24"/>
                                  <w:szCs w:val="24"/>
                                  <w:lang w:eastAsia="lt-LT"/>
                                </w:rPr>
                              </w:pPr>
                              <w:r w:rsidRPr="00DB55BA">
                                <w:rPr>
                                  <w:rFonts w:ascii="Arial" w:eastAsia="Times New Roman" w:hAnsi="Arial" w:cs="Arial"/>
                                  <w:color w:val="172E62"/>
                                  <w:sz w:val="24"/>
                                  <w:szCs w:val="24"/>
                                  <w:lang w:eastAsia="lt-LT"/>
                                </w:rPr>
                                <w:t>Energijos mainai</w:t>
                              </w:r>
                              <w:r w:rsidR="005D6DFD">
                                <w:rPr>
                                  <w:rFonts w:ascii="Arial" w:eastAsia="Times New Roman" w:hAnsi="Arial" w:cs="Arial"/>
                                  <w:color w:val="172E62"/>
                                  <w:sz w:val="24"/>
                                  <w:szCs w:val="24"/>
                                  <w:lang w:eastAsia="lt-LT"/>
                                </w:rPr>
                                <w:t>;</w:t>
                              </w:r>
                            </w:p>
                            <w:p w14:paraId="7A2EA99E" w14:textId="53931BAC" w:rsidR="0005684D" w:rsidRPr="00E97C3A" w:rsidRDefault="00DB55BA" w:rsidP="00DB55BA">
                              <w:pPr>
                                <w:spacing w:after="0" w:line="240" w:lineRule="auto"/>
                                <w:rPr>
                                  <w:rFonts w:ascii="Times New Roman" w:eastAsia="Times New Roman" w:hAnsi="Times New Roman" w:cs="Times New Roman"/>
                                  <w:color w:val="172E62"/>
                                  <w:sz w:val="24"/>
                                  <w:szCs w:val="24"/>
                                  <w:lang w:eastAsia="lt-LT"/>
                                </w:rPr>
                              </w:pPr>
                              <w:r w:rsidRPr="00DB55BA">
                                <w:rPr>
                                  <w:rFonts w:ascii="Arial" w:eastAsia="Times New Roman" w:hAnsi="Arial" w:cs="Arial"/>
                                  <w:color w:val="172E62"/>
                                  <w:sz w:val="24"/>
                                  <w:szCs w:val="24"/>
                                  <w:lang w:eastAsia="lt-LT"/>
                                </w:rPr>
                                <w:t>Elektros energija</w:t>
                              </w:r>
                              <w:r w:rsidR="005D6DFD">
                                <w:rPr>
                                  <w:rFonts w:ascii="Arial" w:eastAsia="Times New Roman" w:hAnsi="Arial" w:cs="Arial"/>
                                  <w:color w:val="172E62"/>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9BDB30D" id="Group 86" o:spid="_x0000_s1026" style="position:absolute;margin-left:521.1pt;margin-top:-17.85pt;width:241pt;height:117pt;z-index:251676672;mso-height-relative:margin" coordsize="30607,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">
                <v:roundrect id="Rectangle: Rounded Corners 80" o:spid="_x0000_s1027" style="position:absolute;width:30607;height:18148;visibility:visible;mso-wrap-style:square;v-text-anchor:middle" arcsize="23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" filled="f" strokecolor="#928df2" strokeweight="1.5pt">
                  <v:stroke joinstyle="miter"/>
                </v:roundrect>
                <v:shapetype id="_x0000_t202" coordsize="21600,21600" o:spt="202" path="m,l,21600r21600,l21600,xe">
                  <v:stroke joinstyle="miter"/>
                  <v:path gradientshapeok="t" o:connecttype="rect"/>
                </v:shapetype>
                <v:shape id="Text Box 81" o:spid="_x0000_s1028" type="#_x0000_t202" style="position:absolute;left:1113;top:3026;width:28143;height:1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2787701D" w14:textId="3B0E0336" w:rsidR="00DB55BA" w:rsidRPr="00DB55BA" w:rsidRDefault="00DB55BA" w:rsidP="00DB55BA">
                        <w:pPr>
                          <w:spacing w:after="0" w:line="240" w:lineRule="auto"/>
                          <w:rPr>
                            <w:rFonts w:ascii="Arial" w:eastAsia="Times New Roman" w:hAnsi="Arial" w:cs="Arial"/>
                            <w:color w:val="172E62"/>
                            <w:sz w:val="24"/>
                            <w:szCs w:val="24"/>
                            <w:lang w:eastAsia="lt-LT"/>
                          </w:rPr>
                        </w:pPr>
                        <w:r w:rsidRPr="00DB55BA">
                          <w:rPr>
                            <w:rFonts w:ascii="Arial" w:eastAsia="Times New Roman" w:hAnsi="Arial" w:cs="Arial"/>
                            <w:color w:val="172E62"/>
                            <w:sz w:val="24"/>
                            <w:szCs w:val="24"/>
                            <w:lang w:eastAsia="lt-LT"/>
                          </w:rPr>
                          <w:t>Naudingumo koeficientas</w:t>
                        </w:r>
                        <w:r w:rsidR="005D6DFD">
                          <w:rPr>
                            <w:rFonts w:ascii="Arial" w:eastAsia="Times New Roman" w:hAnsi="Arial" w:cs="Arial"/>
                            <w:color w:val="172E62"/>
                            <w:sz w:val="24"/>
                            <w:szCs w:val="24"/>
                            <w:lang w:eastAsia="lt-LT"/>
                          </w:rPr>
                          <w:t>;</w:t>
                        </w:r>
                      </w:p>
                      <w:p w14:paraId="11E4D304" w14:textId="5C26B24D" w:rsidR="00DB55BA" w:rsidRPr="00DB55BA" w:rsidRDefault="00DB55BA" w:rsidP="00DB55BA">
                        <w:pPr>
                          <w:spacing w:after="0" w:line="240" w:lineRule="auto"/>
                          <w:rPr>
                            <w:rFonts w:ascii="Arial" w:eastAsia="Times New Roman" w:hAnsi="Arial" w:cs="Arial"/>
                            <w:color w:val="172E62"/>
                            <w:sz w:val="24"/>
                            <w:szCs w:val="24"/>
                            <w:lang w:eastAsia="lt-LT"/>
                          </w:rPr>
                        </w:pPr>
                        <w:r w:rsidRPr="00DB55BA">
                          <w:rPr>
                            <w:rFonts w:ascii="Arial" w:eastAsia="Times New Roman" w:hAnsi="Arial" w:cs="Arial"/>
                            <w:color w:val="172E62"/>
                            <w:sz w:val="24"/>
                            <w:szCs w:val="24"/>
                            <w:lang w:eastAsia="lt-LT"/>
                          </w:rPr>
                          <w:t>Energijos mainai</w:t>
                        </w:r>
                        <w:r w:rsidR="005D6DFD">
                          <w:rPr>
                            <w:rFonts w:ascii="Arial" w:eastAsia="Times New Roman" w:hAnsi="Arial" w:cs="Arial"/>
                            <w:color w:val="172E62"/>
                            <w:sz w:val="24"/>
                            <w:szCs w:val="24"/>
                            <w:lang w:eastAsia="lt-LT"/>
                          </w:rPr>
                          <w:t>;</w:t>
                        </w:r>
                      </w:p>
                      <w:p w14:paraId="7A2EA99E" w14:textId="53931BAC" w:rsidR="0005684D" w:rsidRPr="00E97C3A" w:rsidRDefault="00DB55BA" w:rsidP="00DB55BA">
                        <w:pPr>
                          <w:spacing w:after="0" w:line="240" w:lineRule="auto"/>
                          <w:rPr>
                            <w:rFonts w:ascii="Times New Roman" w:eastAsia="Times New Roman" w:hAnsi="Times New Roman" w:cs="Times New Roman"/>
                            <w:color w:val="172E62"/>
                            <w:sz w:val="24"/>
                            <w:szCs w:val="24"/>
                            <w:lang w:eastAsia="lt-LT"/>
                          </w:rPr>
                        </w:pPr>
                        <w:r w:rsidRPr="00DB55BA">
                          <w:rPr>
                            <w:rFonts w:ascii="Arial" w:eastAsia="Times New Roman" w:hAnsi="Arial" w:cs="Arial"/>
                            <w:color w:val="172E62"/>
                            <w:sz w:val="24"/>
                            <w:szCs w:val="24"/>
                            <w:lang w:eastAsia="lt-LT"/>
                          </w:rPr>
                          <w:t>Elektros energija</w:t>
                        </w:r>
                        <w:r w:rsidR="005D6DFD">
                          <w:rPr>
                            <w:rFonts w:ascii="Arial" w:eastAsia="Times New Roman" w:hAnsi="Arial" w:cs="Arial"/>
                            <w:color w:val="172E62"/>
                            <w:sz w:val="24"/>
                            <w:szCs w:val="24"/>
                            <w:lang w:eastAsia="lt-LT"/>
                          </w:rPr>
                          <w:t>.</w:t>
                        </w:r>
                      </w:p>
                    </w:txbxContent>
                  </v:textbox>
                </v:shape>
              </v:group>
            </w:pict>
          </mc:Fallback>
        </mc:AlternateContent>
      </w:r>
      <w:r>
        <w:rPr>
          <w:noProof/>
        </w:rPr>
        <mc:AlternateContent>
          <mc:Choice Requires="wpg">
            <w:drawing>
              <wp:anchor distT="0" distB="0" distL="114300" distR="114300" simplePos="0" relativeHeight="251642880" behindDoc="0" locked="0" layoutInCell="1" allowOverlap="1" wp14:anchorId="1D791D4F" wp14:editId="07A3F8B1">
                <wp:simplePos x="0" y="0"/>
                <wp:positionH relativeFrom="column">
                  <wp:posOffset>2404110</wp:posOffset>
                </wp:positionH>
                <wp:positionV relativeFrom="paragraph">
                  <wp:posOffset>-226695</wp:posOffset>
                </wp:positionV>
                <wp:extent cx="4046855" cy="1485900"/>
                <wp:effectExtent l="0" t="0" r="10795" b="19050"/>
                <wp:wrapNone/>
                <wp:docPr id="71" name="Group 71"/>
                <wp:cNvGraphicFramePr/>
                <a:graphic xmlns:a="http://schemas.openxmlformats.org/drawingml/2006/main">
                  <a:graphicData uri="http://schemas.microsoft.com/office/word/2010/wordprocessingGroup">
                    <wpg:wgp>
                      <wpg:cNvGrpSpPr/>
                      <wpg:grpSpPr>
                        <a:xfrm>
                          <a:off x="0" y="0"/>
                          <a:ext cx="4046855" cy="1485900"/>
                          <a:chOff x="0" y="0"/>
                          <a:chExt cx="4046855" cy="1358900"/>
                        </a:xfrm>
                      </wpg:grpSpPr>
                      <wps:wsp>
                        <wps:cNvPr id="64" name="Rectangle: Rounded Corners 64"/>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111318" y="73696"/>
                            <a:ext cx="3912042" cy="1204802"/>
                          </a:xfrm>
                          <a:prstGeom prst="rect">
                            <a:avLst/>
                          </a:prstGeom>
                          <a:noFill/>
                          <a:ln w="6350">
                            <a:noFill/>
                          </a:ln>
                        </wps:spPr>
                        <wps:txbx>
                          <w:txbxContent>
                            <w:p w14:paraId="6F19259D" w14:textId="77777777" w:rsidR="005D6DFD" w:rsidRDefault="00292D5B" w:rsidP="005D6DFD">
                              <w:pPr>
                                <w:spacing w:after="0"/>
                                <w:jc w:val="both"/>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32C4F64A" w:rsidR="00292D5B" w:rsidRPr="005D6DFD" w:rsidRDefault="005D6DFD" w:rsidP="005D6DFD">
                              <w:pPr>
                                <w:spacing w:after="0"/>
                                <w:jc w:val="both"/>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eastAsia="zh-CN"/>
                                </w:rPr>
                                <w:t>1</w:t>
                              </w:r>
                              <w:r w:rsidRPr="00923108">
                                <w:rPr>
                                  <w:rFonts w:ascii="Arial" w:hAnsi="Arial" w:cs="Arial"/>
                                  <w:i/>
                                  <w:iCs/>
                                  <w:color w:val="172E62"/>
                                  <w:sz w:val="24"/>
                                  <w:szCs w:val="24"/>
                                </w:rPr>
                                <w:t xml:space="preserve"> min.</w:t>
                              </w:r>
                            </w:p>
                            <w:p w14:paraId="2EC41E74" w14:textId="33F1E90B" w:rsidR="00237FDA" w:rsidRPr="005D6DFD" w:rsidRDefault="009F665A" w:rsidP="005D6DFD">
                              <w:pPr>
                                <w:spacing w:before="120" w:after="0" w:line="240" w:lineRule="auto"/>
                                <w:jc w:val="both"/>
                                <w:rPr>
                                  <w:rFonts w:ascii="Times New Roman" w:eastAsia="Times New Roman" w:hAnsi="Times New Roman" w:cs="Times New Roman"/>
                                  <w:color w:val="172E62"/>
                                  <w:sz w:val="24"/>
                                  <w:szCs w:val="24"/>
                                  <w:lang w:eastAsia="lt-LT"/>
                                </w:rPr>
                              </w:pPr>
                              <w:bookmarkStart w:id="0" w:name="_Hlk116573203"/>
                              <w:bookmarkStart w:id="1" w:name="_Hlk116573204"/>
                              <w:r w:rsidRPr="00237FDA">
                                <w:rPr>
                                  <w:rFonts w:ascii="Arial" w:eastAsia="Times New Roman" w:hAnsi="Arial" w:cs="Arial"/>
                                  <w:color w:val="172E62"/>
                                  <w:sz w:val="24"/>
                                  <w:szCs w:val="24"/>
                                  <w:lang w:eastAsia="lt-LT"/>
                                </w:rPr>
                                <w:t>Pamokos pradžioje klausiama</w:t>
                              </w:r>
                              <w:r w:rsidRPr="005D6DFD">
                                <w:rPr>
                                  <w:rFonts w:ascii="Arial" w:eastAsia="Times New Roman" w:hAnsi="Arial" w:cs="Arial"/>
                                  <w:color w:val="172E62"/>
                                  <w:sz w:val="24"/>
                                  <w:szCs w:val="24"/>
                                  <w:lang w:eastAsia="lt-LT"/>
                                </w:rPr>
                                <w:t>: </w:t>
                              </w:r>
                              <w:r w:rsidR="005D6DFD" w:rsidRPr="005D6DFD">
                                <w:rPr>
                                  <w:rFonts w:ascii="Arial" w:eastAsia="Times New Roman" w:hAnsi="Arial" w:cs="Arial"/>
                                  <w:color w:val="172E62"/>
                                  <w:sz w:val="24"/>
                                  <w:szCs w:val="24"/>
                                  <w:lang w:eastAsia="lt-LT"/>
                                </w:rPr>
                                <w:t>k</w:t>
                              </w:r>
                              <w:r w:rsidR="00DB55BA" w:rsidRPr="005D6DFD">
                                <w:rPr>
                                  <w:rFonts w:ascii="Arial" w:eastAsia="Times New Roman" w:hAnsi="Arial" w:cs="Arial"/>
                                  <w:color w:val="172E62"/>
                                  <w:sz w:val="24"/>
                                  <w:szCs w:val="24"/>
                                  <w:lang w:eastAsia="lt-LT"/>
                                </w:rPr>
                                <w:t>okio</w:t>
                              </w:r>
                              <w:r w:rsidR="00DB55BA" w:rsidRPr="00DB55BA">
                                <w:rPr>
                                  <w:rFonts w:ascii="Arial" w:eastAsia="Times New Roman" w:hAnsi="Arial" w:cs="Arial"/>
                                  <w:color w:val="172E62"/>
                                  <w:sz w:val="24"/>
                                  <w:szCs w:val="24"/>
                                  <w:lang w:eastAsia="lt-LT"/>
                                </w:rPr>
                                <w:t xml:space="preserve"> stiprumo </w:t>
                              </w:r>
                              <w:r w:rsidR="005D6DFD">
                                <w:rPr>
                                  <w:rFonts w:ascii="Arial" w:eastAsia="Times New Roman" w:hAnsi="Arial" w:cs="Arial"/>
                                  <w:color w:val="172E62"/>
                                  <w:sz w:val="24"/>
                                  <w:szCs w:val="24"/>
                                  <w:lang w:eastAsia="lt-LT"/>
                                </w:rPr>
                                <w:t>šviesos diodų (</w:t>
                              </w:r>
                              <w:r w:rsidR="00DB55BA" w:rsidRPr="00DB55BA">
                                <w:rPr>
                                  <w:rFonts w:ascii="Arial" w:eastAsia="Times New Roman" w:hAnsi="Arial" w:cs="Arial"/>
                                  <w:color w:val="172E62"/>
                                  <w:sz w:val="24"/>
                                  <w:szCs w:val="24"/>
                                  <w:lang w:eastAsia="lt-LT"/>
                                </w:rPr>
                                <w:t>LED</w:t>
                              </w:r>
                              <w:r w:rsidR="005D6DFD">
                                <w:rPr>
                                  <w:rFonts w:ascii="Arial" w:eastAsia="Times New Roman" w:hAnsi="Arial" w:cs="Arial"/>
                                  <w:color w:val="172E62"/>
                                  <w:sz w:val="24"/>
                                  <w:szCs w:val="24"/>
                                  <w:lang w:eastAsia="lt-LT"/>
                                </w:rPr>
                                <w:t>)</w:t>
                              </w:r>
                              <w:r w:rsidR="00DB55BA" w:rsidRPr="00DB55BA">
                                <w:rPr>
                                  <w:rFonts w:ascii="Arial" w:eastAsia="Times New Roman" w:hAnsi="Arial" w:cs="Arial"/>
                                  <w:color w:val="172E62"/>
                                  <w:sz w:val="24"/>
                                  <w:szCs w:val="24"/>
                                  <w:lang w:eastAsia="lt-LT"/>
                                </w:rPr>
                                <w:t xml:space="preserve"> lemputė šviečia taip pat stipriai kaip kaitrinė 100 W stiprumo lemputė?</w:t>
                              </w:r>
                            </w:p>
                            <w:p w14:paraId="0205C9F0" w14:textId="18DA3E07" w:rsidR="00DB55BA" w:rsidRDefault="00DB55BA" w:rsidP="005D6DFD">
                              <w:pPr>
                                <w:spacing w:before="120" w:after="0" w:line="240" w:lineRule="auto"/>
                                <w:jc w:val="both"/>
                                <w:rPr>
                                  <w:rFonts w:ascii="Arial" w:eastAsia="Times New Roman" w:hAnsi="Arial" w:cs="Arial"/>
                                  <w:color w:val="172E62"/>
                                  <w:sz w:val="24"/>
                                  <w:szCs w:val="24"/>
                                  <w:lang w:eastAsia="lt-LT"/>
                                </w:rPr>
                              </w:pPr>
                              <w:r w:rsidRPr="00DB55BA">
                                <w:rPr>
                                  <w:rFonts w:ascii="Arial" w:eastAsia="Times New Roman" w:hAnsi="Arial" w:cs="Arial"/>
                                  <w:color w:val="172E62"/>
                                  <w:sz w:val="24"/>
                                  <w:szCs w:val="24"/>
                                  <w:lang w:eastAsia="lt-LT"/>
                                </w:rPr>
                                <w:t>a) 10 W; b) 20 W; c) 50 W; d) 100 W.</w:t>
                              </w:r>
                            </w:p>
                            <w:p w14:paraId="68ED0F69" w14:textId="77777777" w:rsidR="00DB55BA" w:rsidRPr="009F665A" w:rsidRDefault="00DB55BA" w:rsidP="009F665A">
                              <w:pPr>
                                <w:spacing w:after="0" w:line="240" w:lineRule="auto"/>
                                <w:jc w:val="both"/>
                                <w:rPr>
                                  <w:rFonts w:ascii="Times New Roman" w:eastAsia="Times New Roman" w:hAnsi="Times New Roman" w:cs="Times New Roman"/>
                                  <w:color w:val="172E62"/>
                                  <w:sz w:val="24"/>
                                  <w:szCs w:val="24"/>
                                  <w:lang w:eastAsia="lt-LT"/>
                                </w:rPr>
                              </w:pPr>
                            </w:p>
                            <w:bookmarkEnd w:id="0"/>
                            <w:bookmarkEnd w:id="1"/>
                            <w:p w14:paraId="00FFEB4F" w14:textId="77777777" w:rsidR="005D6DFD" w:rsidRDefault="005D6D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D791D4F" id="Group 71" o:spid="_x0000_s1029" style="position:absolute;margin-left:189.3pt;margin-top:-17.85pt;width:318.65pt;height:117pt;z-index:251642880;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">
                <v:roundrect id="Rectangle: Rounded Corners 64" o:spid="_x0000_s1030"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" filled="f" strokecolor="#928df2" strokeweight="1.5pt">
                  <v:stroke joinstyle="miter"/>
                </v:roundrect>
                <v:shape id="Text Box 65" o:spid="_x0000_s1031" type="#_x0000_t202" style="position:absolute;left:1113;top:736;width:39120;height:1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6F19259D" w14:textId="77777777" w:rsidR="005D6DFD" w:rsidRDefault="00292D5B" w:rsidP="005D6DFD">
                        <w:pPr>
                          <w:spacing w:after="0"/>
                          <w:jc w:val="both"/>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32C4F64A" w:rsidR="00292D5B" w:rsidRPr="005D6DFD" w:rsidRDefault="005D6DFD" w:rsidP="005D6DFD">
                        <w:pPr>
                          <w:spacing w:after="0"/>
                          <w:jc w:val="both"/>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eastAsia="zh-CN"/>
                          </w:rPr>
                          <w:t>1</w:t>
                        </w:r>
                        <w:r w:rsidRPr="00923108">
                          <w:rPr>
                            <w:rFonts w:ascii="Arial" w:hAnsi="Arial" w:cs="Arial"/>
                            <w:i/>
                            <w:iCs/>
                            <w:color w:val="172E62"/>
                            <w:sz w:val="24"/>
                            <w:szCs w:val="24"/>
                          </w:rPr>
                          <w:t xml:space="preserve"> min.</w:t>
                        </w:r>
                      </w:p>
                      <w:p w14:paraId="2EC41E74" w14:textId="33F1E90B" w:rsidR="00237FDA" w:rsidRPr="005D6DFD" w:rsidRDefault="009F665A" w:rsidP="005D6DFD">
                        <w:pPr>
                          <w:spacing w:before="120" w:after="0" w:line="240" w:lineRule="auto"/>
                          <w:jc w:val="both"/>
                          <w:rPr>
                            <w:rFonts w:ascii="Times New Roman" w:eastAsia="Times New Roman" w:hAnsi="Times New Roman" w:cs="Times New Roman"/>
                            <w:color w:val="172E62"/>
                            <w:sz w:val="24"/>
                            <w:szCs w:val="24"/>
                            <w:lang w:eastAsia="lt-LT"/>
                          </w:rPr>
                        </w:pPr>
                        <w:bookmarkStart w:id="2" w:name="_Hlk116573203"/>
                        <w:bookmarkStart w:id="3" w:name="_Hlk116573204"/>
                        <w:r w:rsidRPr="00237FDA">
                          <w:rPr>
                            <w:rFonts w:ascii="Arial" w:eastAsia="Times New Roman" w:hAnsi="Arial" w:cs="Arial"/>
                            <w:color w:val="172E62"/>
                            <w:sz w:val="24"/>
                            <w:szCs w:val="24"/>
                            <w:lang w:eastAsia="lt-LT"/>
                          </w:rPr>
                          <w:t>Pamokos pradžioje klausiama</w:t>
                        </w:r>
                        <w:r w:rsidRPr="005D6DFD">
                          <w:rPr>
                            <w:rFonts w:ascii="Arial" w:eastAsia="Times New Roman" w:hAnsi="Arial" w:cs="Arial"/>
                            <w:color w:val="172E62"/>
                            <w:sz w:val="24"/>
                            <w:szCs w:val="24"/>
                            <w:lang w:eastAsia="lt-LT"/>
                          </w:rPr>
                          <w:t>: </w:t>
                        </w:r>
                        <w:r w:rsidR="005D6DFD" w:rsidRPr="005D6DFD">
                          <w:rPr>
                            <w:rFonts w:ascii="Arial" w:eastAsia="Times New Roman" w:hAnsi="Arial" w:cs="Arial"/>
                            <w:color w:val="172E62"/>
                            <w:sz w:val="24"/>
                            <w:szCs w:val="24"/>
                            <w:lang w:eastAsia="lt-LT"/>
                          </w:rPr>
                          <w:t>k</w:t>
                        </w:r>
                        <w:r w:rsidR="00DB55BA" w:rsidRPr="005D6DFD">
                          <w:rPr>
                            <w:rFonts w:ascii="Arial" w:eastAsia="Times New Roman" w:hAnsi="Arial" w:cs="Arial"/>
                            <w:color w:val="172E62"/>
                            <w:sz w:val="24"/>
                            <w:szCs w:val="24"/>
                            <w:lang w:eastAsia="lt-LT"/>
                          </w:rPr>
                          <w:t>okio</w:t>
                        </w:r>
                        <w:r w:rsidR="00DB55BA" w:rsidRPr="00DB55BA">
                          <w:rPr>
                            <w:rFonts w:ascii="Arial" w:eastAsia="Times New Roman" w:hAnsi="Arial" w:cs="Arial"/>
                            <w:color w:val="172E62"/>
                            <w:sz w:val="24"/>
                            <w:szCs w:val="24"/>
                            <w:lang w:eastAsia="lt-LT"/>
                          </w:rPr>
                          <w:t xml:space="preserve"> stiprumo </w:t>
                        </w:r>
                        <w:r w:rsidR="005D6DFD">
                          <w:rPr>
                            <w:rFonts w:ascii="Arial" w:eastAsia="Times New Roman" w:hAnsi="Arial" w:cs="Arial"/>
                            <w:color w:val="172E62"/>
                            <w:sz w:val="24"/>
                            <w:szCs w:val="24"/>
                            <w:lang w:eastAsia="lt-LT"/>
                          </w:rPr>
                          <w:t>šviesos diodų (</w:t>
                        </w:r>
                        <w:r w:rsidR="00DB55BA" w:rsidRPr="00DB55BA">
                          <w:rPr>
                            <w:rFonts w:ascii="Arial" w:eastAsia="Times New Roman" w:hAnsi="Arial" w:cs="Arial"/>
                            <w:color w:val="172E62"/>
                            <w:sz w:val="24"/>
                            <w:szCs w:val="24"/>
                            <w:lang w:eastAsia="lt-LT"/>
                          </w:rPr>
                          <w:t>LED</w:t>
                        </w:r>
                        <w:r w:rsidR="005D6DFD">
                          <w:rPr>
                            <w:rFonts w:ascii="Arial" w:eastAsia="Times New Roman" w:hAnsi="Arial" w:cs="Arial"/>
                            <w:color w:val="172E62"/>
                            <w:sz w:val="24"/>
                            <w:szCs w:val="24"/>
                            <w:lang w:eastAsia="lt-LT"/>
                          </w:rPr>
                          <w:t>)</w:t>
                        </w:r>
                        <w:r w:rsidR="00DB55BA" w:rsidRPr="00DB55BA">
                          <w:rPr>
                            <w:rFonts w:ascii="Arial" w:eastAsia="Times New Roman" w:hAnsi="Arial" w:cs="Arial"/>
                            <w:color w:val="172E62"/>
                            <w:sz w:val="24"/>
                            <w:szCs w:val="24"/>
                            <w:lang w:eastAsia="lt-LT"/>
                          </w:rPr>
                          <w:t xml:space="preserve"> lemputė šviečia taip pat stipriai kaip kaitrinė 100 W stiprumo lemputė?</w:t>
                        </w:r>
                      </w:p>
                      <w:p w14:paraId="0205C9F0" w14:textId="18DA3E07" w:rsidR="00DB55BA" w:rsidRDefault="00DB55BA" w:rsidP="005D6DFD">
                        <w:pPr>
                          <w:spacing w:before="120" w:after="0" w:line="240" w:lineRule="auto"/>
                          <w:jc w:val="both"/>
                          <w:rPr>
                            <w:rFonts w:ascii="Arial" w:eastAsia="Times New Roman" w:hAnsi="Arial" w:cs="Arial"/>
                            <w:color w:val="172E62"/>
                            <w:sz w:val="24"/>
                            <w:szCs w:val="24"/>
                            <w:lang w:eastAsia="lt-LT"/>
                          </w:rPr>
                        </w:pPr>
                        <w:r w:rsidRPr="00DB55BA">
                          <w:rPr>
                            <w:rFonts w:ascii="Arial" w:eastAsia="Times New Roman" w:hAnsi="Arial" w:cs="Arial"/>
                            <w:color w:val="172E62"/>
                            <w:sz w:val="24"/>
                            <w:szCs w:val="24"/>
                            <w:lang w:eastAsia="lt-LT"/>
                          </w:rPr>
                          <w:t>a) 10 W; b) 20 W; c) 50 W; d) 100 W.</w:t>
                        </w:r>
                      </w:p>
                      <w:p w14:paraId="68ED0F69" w14:textId="77777777" w:rsidR="00DB55BA" w:rsidRPr="009F665A" w:rsidRDefault="00DB55BA" w:rsidP="009F665A">
                        <w:pPr>
                          <w:spacing w:after="0" w:line="240" w:lineRule="auto"/>
                          <w:jc w:val="both"/>
                          <w:rPr>
                            <w:rFonts w:ascii="Times New Roman" w:eastAsia="Times New Roman" w:hAnsi="Times New Roman" w:cs="Times New Roman"/>
                            <w:color w:val="172E62"/>
                            <w:sz w:val="24"/>
                            <w:szCs w:val="24"/>
                            <w:lang w:eastAsia="lt-LT"/>
                          </w:rPr>
                        </w:pPr>
                      </w:p>
                      <w:bookmarkEnd w:id="2"/>
                      <w:bookmarkEnd w:id="3"/>
                      <w:p w14:paraId="00FFEB4F" w14:textId="77777777" w:rsidR="005D6DFD" w:rsidRDefault="005D6DFD"/>
                    </w:txbxContent>
                  </v:textbox>
                </v:shape>
              </v:group>
            </w:pict>
          </mc:Fallback>
        </mc:AlternateContent>
      </w:r>
    </w:p>
    <w:p w14:paraId="45EF2932" w14:textId="5218A188" w:rsidR="006628F3" w:rsidRDefault="006628F3">
      <w:pPr>
        <w:rPr>
          <w:vertAlign w:val="subscript"/>
        </w:rPr>
      </w:pPr>
    </w:p>
    <w:p w14:paraId="2D13EC29" w14:textId="24E9AE05" w:rsidR="003D1DCF" w:rsidRPr="003D1DCF" w:rsidRDefault="007E4B15" w:rsidP="003D1DCF">
      <w:r>
        <w:rPr>
          <w:noProof/>
        </w:rPr>
        <mc:AlternateContent>
          <mc:Choice Requires="wpg">
            <w:drawing>
              <wp:anchor distT="0" distB="0" distL="114300" distR="114300" simplePos="0" relativeHeight="251633664" behindDoc="0" locked="0" layoutInCell="1" allowOverlap="1" wp14:anchorId="21F1DD54" wp14:editId="05F770DC">
                <wp:simplePos x="0" y="0"/>
                <wp:positionH relativeFrom="column">
                  <wp:posOffset>-720090</wp:posOffset>
                </wp:positionH>
                <wp:positionV relativeFrom="paragraph">
                  <wp:posOffset>148280</wp:posOffset>
                </wp:positionV>
                <wp:extent cx="2957830" cy="489098"/>
                <wp:effectExtent l="0" t="0" r="0" b="6350"/>
                <wp:wrapNone/>
                <wp:docPr id="16" name="Group 16"/>
                <wp:cNvGraphicFramePr/>
                <a:graphic xmlns:a="http://schemas.openxmlformats.org/drawingml/2006/main">
                  <a:graphicData uri="http://schemas.microsoft.com/office/word/2010/wordprocessingGroup">
                    <wpg:wgp>
                      <wpg:cNvGrpSpPr/>
                      <wpg:grpSpPr>
                        <a:xfrm>
                          <a:off x="0" y="0"/>
                          <a:ext cx="2957830" cy="489098"/>
                          <a:chOff x="0" y="0"/>
                          <a:chExt cx="2957885" cy="421419"/>
                        </a:xfrm>
                      </wpg:grpSpPr>
                      <wps:wsp>
                        <wps:cNvPr id="12" name="Rectangle: Rounded Corners 12"/>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2393" y="55659"/>
                            <a:ext cx="2639833" cy="293784"/>
                          </a:xfrm>
                          <a:prstGeom prst="rect">
                            <a:avLst/>
                          </a:prstGeom>
                          <a:noFill/>
                          <a:ln w="6350">
                            <a:noFill/>
                          </a:ln>
                        </wps:spPr>
                        <wps:txbx>
                          <w:txbxContent>
                            <w:p w14:paraId="0E83E2E3" w14:textId="475F1B22"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EE2FF6">
                                <w:rPr>
                                  <w:rFonts w:ascii="Arial" w:hAnsi="Arial" w:cs="Arial"/>
                                  <w:color w:val="FFFFFF" w:themeColor="background1"/>
                                  <w:sz w:val="32"/>
                                  <w:szCs w:val="32"/>
                                </w:rPr>
                                <w:t>Fizika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F1DD54" id="Group 16" o:spid="_x0000_s1032" style="position:absolute;margin-left:-56.7pt;margin-top:11.7pt;width:232.9pt;height:38.5pt;z-index:251633664;mso-height-relative:margin"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">
                <v:roundrect id="Rectangle: Rounded Corners 12" o:spid="_x0000_s1033"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" fillcolor="#928df2" stroked="f" strokeweight="1pt">
                  <v:stroke joinstyle="miter"/>
                </v:roundrect>
                <v:shape id="Text Box 14" o:spid="_x0000_s1034" type="#_x0000_t202" style="position:absolute;left:2623;top:556;width:26399;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83E2E3" w14:textId="475F1B22"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EE2FF6">
                          <w:rPr>
                            <w:rFonts w:ascii="Arial" w:hAnsi="Arial" w:cs="Arial"/>
                            <w:color w:val="FFFFFF" w:themeColor="background1"/>
                            <w:sz w:val="32"/>
                            <w:szCs w:val="32"/>
                          </w:rPr>
                          <w:t>Fizika</w:t>
                        </w:r>
                      </w:p>
                    </w:txbxContent>
                  </v:textbox>
                </v:shape>
              </v:group>
            </w:pict>
          </mc:Fallback>
        </mc:AlternateContent>
      </w:r>
      <w:r w:rsidR="00F81D06">
        <w:rPr>
          <w:noProof/>
          <w:vertAlign w:val="subscript"/>
        </w:rPr>
        <mc:AlternateContent>
          <mc:Choice Requires="wpg">
            <w:drawing>
              <wp:anchor distT="0" distB="0" distL="114300" distR="114300" simplePos="0" relativeHeight="251636736" behindDoc="0" locked="0" layoutInCell="1" allowOverlap="1" wp14:anchorId="33E24D21" wp14:editId="25D4F676">
                <wp:simplePos x="0" y="0"/>
                <wp:positionH relativeFrom="column">
                  <wp:posOffset>-720090</wp:posOffset>
                </wp:positionH>
                <wp:positionV relativeFrom="paragraph">
                  <wp:posOffset>725170</wp:posOffset>
                </wp:positionV>
                <wp:extent cx="2957830" cy="421005"/>
                <wp:effectExtent l="0" t="0" r="0" b="0"/>
                <wp:wrapNone/>
                <wp:docPr id="17" name="Group 17"/>
                <wp:cNvGraphicFramePr/>
                <a:graphic xmlns:a="http://schemas.openxmlformats.org/drawingml/2006/main">
                  <a:graphicData uri="http://schemas.microsoft.com/office/word/2010/wordprocessingGroup">
                    <wpg:wgp>
                      <wpg:cNvGrpSpPr/>
                      <wpg:grpSpPr>
                        <a:xfrm>
                          <a:off x="0" y="0"/>
                          <a:ext cx="2957830" cy="421005"/>
                          <a:chOff x="0" y="0"/>
                          <a:chExt cx="2957885" cy="421419"/>
                        </a:xfrm>
                      </wpg:grpSpPr>
                      <wps:wsp>
                        <wps:cNvPr id="13" name="Rectangle: Rounded Corners 13"/>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62393" y="47708"/>
                            <a:ext cx="2639833" cy="293784"/>
                          </a:xfrm>
                          <a:prstGeom prst="rect">
                            <a:avLst/>
                          </a:prstGeom>
                          <a:noFill/>
                          <a:ln w="6350">
                            <a:noFill/>
                          </a:ln>
                        </wps:spPr>
                        <wps:txbx>
                          <w:txbxContent>
                            <w:p w14:paraId="3EBEA545" w14:textId="06D7342F"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EE2FF6">
                                <w:rPr>
                                  <w:rFonts w:ascii="Arial" w:hAnsi="Arial" w:cs="Arial"/>
                                  <w:color w:val="FFFFFF" w:themeColor="background1"/>
                                  <w:sz w:val="32"/>
                                  <w:szCs w:val="32"/>
                                </w:rPr>
                                <w:t>8</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E24D21" id="Group 17" o:spid="_x0000_s1035" style="position:absolute;margin-left:-56.7pt;margin-top:57.1pt;width:232.9pt;height:33.15pt;z-index:251636736"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">
                <v:roundrect id="Rectangle: Rounded Corners 13" o:spid="_x0000_s1036"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" fillcolor="#928df2" stroked="f" strokeweight="1pt">
                  <v:stroke joinstyle="miter"/>
                </v:roundrect>
                <v:shape id="Text Box 15" o:spid="_x0000_s1037" type="#_x0000_t202" style="position:absolute;left:2623;top:477;width:26399;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EBEA545" w14:textId="06D7342F"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EE2FF6">
                          <w:rPr>
                            <w:rFonts w:ascii="Arial" w:hAnsi="Arial" w:cs="Arial"/>
                            <w:color w:val="FFFFFF" w:themeColor="background1"/>
                            <w:sz w:val="32"/>
                            <w:szCs w:val="32"/>
                          </w:rPr>
                          <w:t>8</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v:textbox>
                </v:shape>
              </v:group>
            </w:pict>
          </mc:Fallback>
        </mc:AlternateContent>
      </w:r>
    </w:p>
    <w:p w14:paraId="7A83C511" w14:textId="7F64BB3B" w:rsidR="003D1DCF" w:rsidRPr="003D1DCF" w:rsidRDefault="003D1DCF" w:rsidP="003D1DCF"/>
    <w:p w14:paraId="321F9331" w14:textId="5FEF3E84" w:rsidR="003D1DCF" w:rsidRPr="003D1DCF" w:rsidRDefault="008773F1" w:rsidP="003D1DCF">
      <w:r>
        <w:rPr>
          <w:noProof/>
          <w:lang w:val="en-US"/>
        </w:rPr>
        <mc:AlternateContent>
          <mc:Choice Requires="wpg">
            <w:drawing>
              <wp:anchor distT="0" distB="0" distL="114300" distR="114300" simplePos="0" relativeHeight="251669504" behindDoc="0" locked="0" layoutInCell="1" allowOverlap="1" wp14:anchorId="5B3D8E3A" wp14:editId="7A52CB0B">
                <wp:simplePos x="0" y="0"/>
                <wp:positionH relativeFrom="column">
                  <wp:posOffset>6617970</wp:posOffset>
                </wp:positionH>
                <wp:positionV relativeFrom="paragraph">
                  <wp:posOffset>202601</wp:posOffset>
                </wp:positionV>
                <wp:extent cx="3060700" cy="1415379"/>
                <wp:effectExtent l="0" t="0" r="25400" b="13970"/>
                <wp:wrapNone/>
                <wp:docPr id="87" name="Group 87"/>
                <wp:cNvGraphicFramePr/>
                <a:graphic xmlns:a="http://schemas.openxmlformats.org/drawingml/2006/main">
                  <a:graphicData uri="http://schemas.microsoft.com/office/word/2010/wordprocessingGroup">
                    <wpg:wgp>
                      <wpg:cNvGrpSpPr/>
                      <wpg:grpSpPr>
                        <a:xfrm>
                          <a:off x="0" y="0"/>
                          <a:ext cx="3060700" cy="1415379"/>
                          <a:chOff x="0" y="0"/>
                          <a:chExt cx="3060700" cy="1653540"/>
                        </a:xfrm>
                      </wpg:grpSpPr>
                      <wps:wsp>
                        <wps:cNvPr id="82" name="Rectangle: Rounded Corners 82"/>
                        <wps:cNvSpPr/>
                        <wps:spPr>
                          <a:xfrm>
                            <a:off x="0" y="0"/>
                            <a:ext cx="3060700" cy="1653540"/>
                          </a:xfrm>
                          <a:prstGeom prst="roundRect">
                            <a:avLst>
                              <a:gd name="adj" fmla="val 5503"/>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83"/>
                        <wps:cNvSpPr txBox="1"/>
                        <wps:spPr>
                          <a:xfrm>
                            <a:off x="111318" y="166977"/>
                            <a:ext cx="2751151" cy="1399430"/>
                          </a:xfrm>
                          <a:prstGeom prst="rect">
                            <a:avLst/>
                          </a:prstGeom>
                          <a:noFill/>
                          <a:ln w="6350">
                            <a:noFill/>
                          </a:ln>
                        </wps:spPr>
                        <wps:txbx>
                          <w:txbxContent>
                            <w:p w14:paraId="4E5F9C16" w14:textId="064A1608"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sidR="00E62AB1">
                                <w:rPr>
                                  <w:rFonts w:ascii="Arial" w:hAnsi="Arial" w:cs="Arial"/>
                                  <w:b/>
                                  <w:bCs/>
                                  <w:color w:val="172E62"/>
                                  <w:sz w:val="24"/>
                                  <w:szCs w:val="24"/>
                                </w:rPr>
                                <w:t>S</w:t>
                              </w:r>
                              <w:r>
                                <w:rPr>
                                  <w:rFonts w:ascii="Arial" w:hAnsi="Arial" w:cs="Arial"/>
                                  <w:b/>
                                  <w:bCs/>
                                  <w:color w:val="172E62"/>
                                  <w:sz w:val="24"/>
                                  <w:szCs w:val="24"/>
                                </w:rPr>
                                <w:br/>
                                <w:t>DALYKAIS</w:t>
                              </w:r>
                            </w:p>
                            <w:p w14:paraId="78C07479" w14:textId="142A840B" w:rsidR="00224CDB" w:rsidRPr="00384F3B" w:rsidRDefault="007636D4" w:rsidP="00325F35">
                              <w:pPr>
                                <w:pStyle w:val="NormalWeb"/>
                                <w:spacing w:before="0" w:beforeAutospacing="0" w:after="0" w:afterAutospacing="0"/>
                                <w:jc w:val="both"/>
                                <w:rPr>
                                  <w:color w:val="172E62"/>
                                </w:rPr>
                              </w:pPr>
                              <w:r w:rsidRPr="007636D4">
                                <w:rPr>
                                  <w:rFonts w:ascii="Arial" w:hAnsi="Arial" w:cs="Arial"/>
                                  <w:color w:val="172E62"/>
                                </w:rPr>
                                <w:t>Ekonomika (Orientavimasis rinkoje</w:t>
                              </w:r>
                              <w:r>
                                <w:rPr>
                                  <w:rFonts w:ascii="Arial" w:hAnsi="Arial" w:cs="Arial"/>
                                  <w:color w:val="172E62"/>
                                </w:rPr>
                                <w:t>; Asmeninių finansų tvar</w:t>
                              </w:r>
                              <w:r w:rsidR="00917A65">
                                <w:rPr>
                                  <w:rFonts w:ascii="Arial" w:hAnsi="Arial" w:cs="Arial"/>
                                  <w:color w:val="172E62"/>
                                </w:rPr>
                                <w:t>k</w:t>
                              </w:r>
                              <w:r>
                                <w:rPr>
                                  <w:rFonts w:ascii="Arial" w:hAnsi="Arial" w:cs="Arial"/>
                                  <w:color w:val="172E62"/>
                                </w:rPr>
                                <w:t>ymas).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B3D8E3A" id="Group 87" o:spid="_x0000_s1038" style="position:absolute;margin-left:521.1pt;margin-top:15.95pt;width:241pt;height:111.45pt;z-index:251669504;mso-height-relative:margin" coordsize="30607,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">
                <v:roundrect id="Rectangle: Rounded Corners 82" o:spid="_x0000_s1039" style="position:absolute;width:30607;height:16535;visibility:visible;mso-wrap-style:square;v-text-anchor:middle" arcsize="36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" filled="f" strokecolor="#928df2" strokeweight="1.5pt">
                  <v:stroke joinstyle="miter"/>
                </v:roundrect>
                <v:shape id="Text Box 83" o:spid="_x0000_s1040" type="#_x0000_t202" style="position:absolute;left:1113;top:1669;width:27511;height:13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4E5F9C16" w14:textId="064A1608"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sidR="00E62AB1">
                          <w:rPr>
                            <w:rFonts w:ascii="Arial" w:hAnsi="Arial" w:cs="Arial"/>
                            <w:b/>
                            <w:bCs/>
                            <w:color w:val="172E62"/>
                            <w:sz w:val="24"/>
                            <w:szCs w:val="24"/>
                          </w:rPr>
                          <w:t>S</w:t>
                        </w:r>
                        <w:r>
                          <w:rPr>
                            <w:rFonts w:ascii="Arial" w:hAnsi="Arial" w:cs="Arial"/>
                            <w:b/>
                            <w:bCs/>
                            <w:color w:val="172E62"/>
                            <w:sz w:val="24"/>
                            <w:szCs w:val="24"/>
                          </w:rPr>
                          <w:br/>
                          <w:t>DALYKAIS</w:t>
                        </w:r>
                      </w:p>
                      <w:p w14:paraId="78C07479" w14:textId="142A840B" w:rsidR="00224CDB" w:rsidRPr="00384F3B" w:rsidRDefault="007636D4" w:rsidP="00325F35">
                        <w:pPr>
                          <w:pStyle w:val="NormalWeb"/>
                          <w:spacing w:before="0" w:beforeAutospacing="0" w:after="0" w:afterAutospacing="0"/>
                          <w:jc w:val="both"/>
                          <w:rPr>
                            <w:color w:val="172E62"/>
                          </w:rPr>
                        </w:pPr>
                        <w:r w:rsidRPr="007636D4">
                          <w:rPr>
                            <w:rFonts w:ascii="Arial" w:hAnsi="Arial" w:cs="Arial"/>
                            <w:color w:val="172E62"/>
                          </w:rPr>
                          <w:t>Ekonomika (Orientavimasis rinkoje</w:t>
                        </w:r>
                        <w:r>
                          <w:rPr>
                            <w:rFonts w:ascii="Arial" w:hAnsi="Arial" w:cs="Arial"/>
                            <w:color w:val="172E62"/>
                          </w:rPr>
                          <w:t>; Asmeninių finansų tvar</w:t>
                        </w:r>
                        <w:r w:rsidR="00917A65">
                          <w:rPr>
                            <w:rFonts w:ascii="Arial" w:hAnsi="Arial" w:cs="Arial"/>
                            <w:color w:val="172E62"/>
                          </w:rPr>
                          <w:t>k</w:t>
                        </w:r>
                        <w:r>
                          <w:rPr>
                            <w:rFonts w:ascii="Arial" w:hAnsi="Arial" w:cs="Arial"/>
                            <w:color w:val="172E62"/>
                          </w:rPr>
                          <w:t>ymas).</w:t>
                        </w:r>
                      </w:p>
                    </w:txbxContent>
                  </v:textbox>
                </v:shape>
              </v:group>
            </w:pict>
          </mc:Fallback>
        </mc:AlternateContent>
      </w:r>
      <w:r w:rsidR="005D6DFD">
        <w:rPr>
          <w:noProof/>
        </w:rPr>
        <mc:AlternateContent>
          <mc:Choice Requires="wpg">
            <w:drawing>
              <wp:anchor distT="0" distB="0" distL="114300" distR="114300" simplePos="0" relativeHeight="251645952" behindDoc="0" locked="0" layoutInCell="1" allowOverlap="1" wp14:anchorId="70D64C6B" wp14:editId="468B25E5">
                <wp:simplePos x="0" y="0"/>
                <wp:positionH relativeFrom="column">
                  <wp:posOffset>2404110</wp:posOffset>
                </wp:positionH>
                <wp:positionV relativeFrom="paragraph">
                  <wp:posOffset>202601</wp:posOffset>
                </wp:positionV>
                <wp:extent cx="4046855" cy="4051899"/>
                <wp:effectExtent l="0" t="0" r="10795" b="25400"/>
                <wp:wrapNone/>
                <wp:docPr id="70" name="Group 70"/>
                <wp:cNvGraphicFramePr/>
                <a:graphic xmlns:a="http://schemas.openxmlformats.org/drawingml/2006/main">
                  <a:graphicData uri="http://schemas.microsoft.com/office/word/2010/wordprocessingGroup">
                    <wpg:wgp>
                      <wpg:cNvGrpSpPr/>
                      <wpg:grpSpPr>
                        <a:xfrm>
                          <a:off x="0" y="0"/>
                          <a:ext cx="4046855" cy="4051899"/>
                          <a:chOff x="0" y="57275"/>
                          <a:chExt cx="4046855" cy="3561715"/>
                        </a:xfrm>
                      </wpg:grpSpPr>
                      <wps:wsp>
                        <wps:cNvPr id="63" name="Rectangle: Rounded Corners 63"/>
                        <wps:cNvSpPr/>
                        <wps:spPr>
                          <a:xfrm>
                            <a:off x="0" y="57275"/>
                            <a:ext cx="4046855" cy="3561715"/>
                          </a:xfrm>
                          <a:prstGeom prst="roundRect">
                            <a:avLst>
                              <a:gd name="adj" fmla="val 215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73218" y="110236"/>
                            <a:ext cx="3896802" cy="3469794"/>
                          </a:xfrm>
                          <a:prstGeom prst="rect">
                            <a:avLst/>
                          </a:prstGeom>
                          <a:noFill/>
                          <a:ln w="6350">
                            <a:noFill/>
                          </a:ln>
                        </wps:spPr>
                        <wps:txbx>
                          <w:txbxContent>
                            <w:p w14:paraId="6D6370E7" w14:textId="5EE66CBA" w:rsidR="0004749F" w:rsidRDefault="0004749F" w:rsidP="00292D5B">
                              <w:pPr>
                                <w:rPr>
                                  <w:rFonts w:ascii="Arial" w:hAnsi="Arial" w:cs="Arial"/>
                                  <w:b/>
                                  <w:bCs/>
                                  <w:color w:val="172E62"/>
                                  <w:sz w:val="24"/>
                                  <w:szCs w:val="24"/>
                                </w:rPr>
                              </w:pPr>
                              <w:r>
                                <w:rPr>
                                  <w:rFonts w:ascii="Arial" w:hAnsi="Arial" w:cs="Arial"/>
                                  <w:b/>
                                  <w:bCs/>
                                  <w:color w:val="172E62"/>
                                  <w:sz w:val="24"/>
                                  <w:szCs w:val="24"/>
                                </w:rPr>
                                <w:t>PAMOKOS GAIRĖS</w:t>
                              </w:r>
                            </w:p>
                            <w:p w14:paraId="7D47CFFB" w14:textId="77777777" w:rsidR="005D6DFD" w:rsidRDefault="00DB55BA" w:rsidP="00024A29">
                              <w:pPr>
                                <w:spacing w:after="0" w:line="240" w:lineRule="auto"/>
                                <w:jc w:val="both"/>
                                <w:rPr>
                                  <w:rFonts w:ascii="Arial" w:eastAsia="Times New Roman" w:hAnsi="Arial" w:cs="Arial"/>
                                  <w:b/>
                                  <w:bCs/>
                                  <w:color w:val="172E62"/>
                                  <w:sz w:val="24"/>
                                  <w:szCs w:val="24"/>
                                  <w:lang w:eastAsia="lt-LT"/>
                                </w:rPr>
                              </w:pPr>
                              <w:r>
                                <w:rPr>
                                  <w:rFonts w:ascii="Arial" w:hAnsi="Arial" w:cs="Arial"/>
                                  <w:b/>
                                  <w:bCs/>
                                  <w:color w:val="172E62"/>
                                  <w:sz w:val="24"/>
                                  <w:szCs w:val="24"/>
                                  <w:lang w:eastAsia="zh-CN"/>
                                </w:rPr>
                                <w:t>Įvadas</w:t>
                              </w:r>
                            </w:p>
                            <w:p w14:paraId="2AA5F9F6" w14:textId="4B12C2B1" w:rsidR="00024A29" w:rsidRPr="005D6DFD" w:rsidRDefault="005D6DFD" w:rsidP="00024A29">
                              <w:pPr>
                                <w:spacing w:after="0" w:line="240" w:lineRule="auto"/>
                                <w:jc w:val="both"/>
                                <w:rPr>
                                  <w:rFonts w:ascii="Arial" w:eastAsia="Times New Roman" w:hAnsi="Arial" w:cs="Arial"/>
                                  <w:i/>
                                  <w:iCs/>
                                  <w:color w:val="172E62"/>
                                  <w:sz w:val="24"/>
                                  <w:szCs w:val="24"/>
                                  <w:lang w:eastAsia="lt-LT"/>
                                </w:rPr>
                              </w:pPr>
                              <w:r w:rsidRPr="005D6DFD">
                                <w:rPr>
                                  <w:rFonts w:ascii="Arial" w:eastAsia="Times New Roman" w:hAnsi="Arial" w:cs="Arial"/>
                                  <w:i/>
                                  <w:iCs/>
                                  <w:color w:val="172E62"/>
                                  <w:sz w:val="24"/>
                                  <w:szCs w:val="24"/>
                                  <w:lang w:eastAsia="lt-LT"/>
                                </w:rPr>
                                <w:t xml:space="preserve">Trukmė </w:t>
                              </w:r>
                              <w:r w:rsidR="00DB55BA" w:rsidRPr="005D6DFD">
                                <w:rPr>
                                  <w:rFonts w:ascii="Arial" w:hAnsi="Arial" w:cs="Arial"/>
                                  <w:i/>
                                  <w:iCs/>
                                  <w:color w:val="172E62"/>
                                  <w:sz w:val="24"/>
                                  <w:szCs w:val="24"/>
                                  <w:lang w:val="en-US" w:eastAsia="zh-CN"/>
                                </w:rPr>
                                <w:t>5</w:t>
                              </w:r>
                              <w:r w:rsidR="00024A29" w:rsidRPr="005D6DFD">
                                <w:rPr>
                                  <w:rFonts w:ascii="Arial" w:eastAsia="Times New Roman" w:hAnsi="Arial" w:cs="Arial"/>
                                  <w:i/>
                                  <w:iCs/>
                                  <w:color w:val="172E62"/>
                                  <w:sz w:val="24"/>
                                  <w:szCs w:val="24"/>
                                  <w:lang w:eastAsia="lt-LT"/>
                                </w:rPr>
                                <w:t xml:space="preserve"> min.</w:t>
                              </w:r>
                            </w:p>
                            <w:p w14:paraId="7C9E3E58" w14:textId="46303F8D" w:rsidR="00024A29" w:rsidRDefault="00DB55BA" w:rsidP="005D6DFD">
                              <w:pPr>
                                <w:spacing w:before="120" w:after="0" w:line="240" w:lineRule="auto"/>
                                <w:jc w:val="both"/>
                                <w:rPr>
                                  <w:rFonts w:ascii="Arial" w:eastAsia="Times New Roman" w:hAnsi="Arial" w:cs="Arial"/>
                                  <w:color w:val="172E62"/>
                                  <w:sz w:val="24"/>
                                  <w:szCs w:val="24"/>
                                  <w:lang w:eastAsia="lt-LT"/>
                                </w:rPr>
                              </w:pPr>
                              <w:r w:rsidRPr="00DB55BA">
                                <w:rPr>
                                  <w:rFonts w:ascii="Arial" w:eastAsia="Times New Roman" w:hAnsi="Arial" w:cs="Arial"/>
                                  <w:color w:val="172E62"/>
                                  <w:sz w:val="24"/>
                                  <w:szCs w:val="24"/>
                                  <w:lang w:eastAsia="lt-LT"/>
                                </w:rPr>
                                <w:t>Pristatoma, kas yra naudingumas (rodomas vaizdo įrašas).</w:t>
                              </w:r>
                            </w:p>
                            <w:p w14:paraId="4402E03C" w14:textId="3D6139BC" w:rsidR="00DB55BA" w:rsidRDefault="00DB55BA" w:rsidP="00024A29">
                              <w:pPr>
                                <w:spacing w:after="0" w:line="240" w:lineRule="auto"/>
                                <w:jc w:val="both"/>
                                <w:rPr>
                                  <w:rFonts w:ascii="Arial" w:eastAsia="Times New Roman" w:hAnsi="Arial" w:cs="Arial"/>
                                  <w:color w:val="172E62"/>
                                  <w:sz w:val="24"/>
                                  <w:szCs w:val="24"/>
                                  <w:lang w:eastAsia="lt-LT"/>
                                </w:rPr>
                              </w:pPr>
                            </w:p>
                            <w:p w14:paraId="5F35D223" w14:textId="77777777" w:rsidR="005D6DFD" w:rsidRDefault="00DB55BA" w:rsidP="00DB55BA">
                              <w:pPr>
                                <w:spacing w:after="0" w:line="240" w:lineRule="auto"/>
                                <w:jc w:val="both"/>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I modulis</w:t>
                              </w:r>
                            </w:p>
                            <w:p w14:paraId="0E8D27CC" w14:textId="382FCB36" w:rsidR="00DB55BA" w:rsidRPr="005D6DFD" w:rsidRDefault="005D6DFD" w:rsidP="00DB55BA">
                              <w:pPr>
                                <w:spacing w:after="0" w:line="240" w:lineRule="auto"/>
                                <w:jc w:val="both"/>
                                <w:rPr>
                                  <w:rFonts w:ascii="Arial" w:eastAsia="Times New Roman" w:hAnsi="Arial" w:cs="Arial"/>
                                  <w:i/>
                                  <w:iCs/>
                                  <w:color w:val="172E62"/>
                                  <w:sz w:val="24"/>
                                  <w:szCs w:val="24"/>
                                  <w:lang w:eastAsia="lt-LT"/>
                                </w:rPr>
                              </w:pPr>
                              <w:r w:rsidRPr="005D6DFD">
                                <w:rPr>
                                  <w:rFonts w:ascii="Arial" w:eastAsia="Times New Roman" w:hAnsi="Arial" w:cs="Arial"/>
                                  <w:i/>
                                  <w:iCs/>
                                  <w:color w:val="172E62"/>
                                  <w:sz w:val="24"/>
                                  <w:szCs w:val="24"/>
                                  <w:lang w:eastAsia="lt-LT"/>
                                </w:rPr>
                                <w:t xml:space="preserve">Trukmė </w:t>
                              </w:r>
                              <w:r w:rsidR="00DB55BA" w:rsidRPr="005D6DFD">
                                <w:rPr>
                                  <w:rFonts w:ascii="Arial" w:eastAsia="Times New Roman" w:hAnsi="Arial" w:cs="Arial"/>
                                  <w:i/>
                                  <w:iCs/>
                                  <w:color w:val="172E62"/>
                                  <w:sz w:val="24"/>
                                  <w:szCs w:val="24"/>
                                  <w:lang w:eastAsia="lt-LT"/>
                                </w:rPr>
                                <w:t>38 min.</w:t>
                              </w:r>
                            </w:p>
                            <w:p w14:paraId="55F0B644" w14:textId="354670AA" w:rsidR="00DB55BA" w:rsidRDefault="00DB55BA" w:rsidP="005D6DFD">
                              <w:pPr>
                                <w:spacing w:before="120" w:after="0" w:line="240" w:lineRule="auto"/>
                                <w:jc w:val="both"/>
                                <w:rPr>
                                  <w:rFonts w:ascii="Arial" w:eastAsia="Times New Roman" w:hAnsi="Arial" w:cs="Arial"/>
                                  <w:color w:val="172E62"/>
                                  <w:sz w:val="24"/>
                                  <w:szCs w:val="24"/>
                                  <w:lang w:eastAsia="lt-LT"/>
                                </w:rPr>
                              </w:pPr>
                              <w:r w:rsidRPr="00DB55BA">
                                <w:rPr>
                                  <w:rFonts w:ascii="Arial" w:eastAsia="Times New Roman" w:hAnsi="Arial" w:cs="Arial"/>
                                  <w:color w:val="172E62"/>
                                  <w:sz w:val="24"/>
                                  <w:szCs w:val="24"/>
                                  <w:lang w:eastAsia="lt-LT"/>
                                </w:rPr>
                                <w:t xml:space="preserve">Sprendžiami uždaviniai. Pagal mokinių pasirengimą iš </w:t>
                              </w:r>
                              <w:r>
                                <w:rPr>
                                  <w:rFonts w:ascii="Arial" w:eastAsia="Times New Roman" w:hAnsi="Arial" w:cs="Arial"/>
                                  <w:color w:val="172E62"/>
                                  <w:sz w:val="24"/>
                                  <w:szCs w:val="24"/>
                                  <w:lang w:eastAsia="lt-LT"/>
                                </w:rPr>
                                <w:t>metodinių nurodymų</w:t>
                              </w:r>
                              <w:r w:rsidRPr="00DB55BA">
                                <w:rPr>
                                  <w:rFonts w:ascii="Arial" w:eastAsia="Times New Roman" w:hAnsi="Arial" w:cs="Arial"/>
                                  <w:color w:val="172E62"/>
                                  <w:sz w:val="24"/>
                                  <w:szCs w:val="24"/>
                                  <w:lang w:eastAsia="lt-LT"/>
                                </w:rPr>
                                <w:t xml:space="preserve"> pasirinkti atitinkamą skaičių uždavinių. Visais atvejais siūloma planuoti </w:t>
                              </w:r>
                              <w:r w:rsidR="005D6DFD" w:rsidRPr="00DB55BA">
                                <w:rPr>
                                  <w:rFonts w:ascii="Arial" w:eastAsia="Times New Roman" w:hAnsi="Arial" w:cs="Arial"/>
                                  <w:color w:val="172E62"/>
                                  <w:sz w:val="24"/>
                                  <w:szCs w:val="24"/>
                                  <w:lang w:eastAsia="lt-LT"/>
                                </w:rPr>
                                <w:t xml:space="preserve">baigti </w:t>
                              </w:r>
                              <w:r w:rsidRPr="00DB55BA">
                                <w:rPr>
                                  <w:rFonts w:ascii="Arial" w:eastAsia="Times New Roman" w:hAnsi="Arial" w:cs="Arial"/>
                                  <w:color w:val="172E62"/>
                                  <w:sz w:val="24"/>
                                  <w:szCs w:val="24"/>
                                  <w:lang w:eastAsia="lt-LT"/>
                                </w:rPr>
                                <w:t>užsiėmimą su paskutiniu nurodytu uždaviniu.</w:t>
                              </w:r>
                            </w:p>
                            <w:p w14:paraId="6FF494CB" w14:textId="77777777" w:rsidR="00DB55BA" w:rsidRPr="00024A29" w:rsidRDefault="00DB55BA" w:rsidP="00024A29">
                              <w:pPr>
                                <w:spacing w:after="0" w:line="240" w:lineRule="auto"/>
                                <w:jc w:val="both"/>
                                <w:rPr>
                                  <w:rFonts w:ascii="Times New Roman" w:eastAsia="Times New Roman" w:hAnsi="Times New Roman" w:cs="Times New Roman"/>
                                  <w:color w:val="172E62"/>
                                  <w:sz w:val="24"/>
                                  <w:szCs w:val="24"/>
                                  <w:lang w:eastAsia="lt-LT"/>
                                </w:rPr>
                              </w:pPr>
                            </w:p>
                            <w:p w14:paraId="6CABD925" w14:textId="77777777" w:rsidR="005D6DFD" w:rsidRDefault="00024A29" w:rsidP="005D6DFD">
                              <w:pPr>
                                <w:spacing w:after="0"/>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Apibendrinimas</w:t>
                              </w:r>
                            </w:p>
                            <w:p w14:paraId="5F218810" w14:textId="77777777" w:rsidR="005D6DFD" w:rsidRPr="005D6DFD" w:rsidRDefault="005D6DFD" w:rsidP="005D6DFD">
                              <w:pPr>
                                <w:spacing w:after="0"/>
                                <w:jc w:val="both"/>
                                <w:rPr>
                                  <w:rFonts w:ascii="Arial" w:eastAsia="Times New Roman" w:hAnsi="Arial" w:cs="Arial"/>
                                  <w:i/>
                                  <w:iCs/>
                                  <w:color w:val="172E62"/>
                                  <w:sz w:val="24"/>
                                  <w:szCs w:val="24"/>
                                  <w:lang w:eastAsia="lt-LT"/>
                                </w:rPr>
                              </w:pPr>
                              <w:r w:rsidRPr="005D6DFD">
                                <w:rPr>
                                  <w:rFonts w:ascii="Arial" w:eastAsia="Times New Roman" w:hAnsi="Arial" w:cs="Arial"/>
                                  <w:i/>
                                  <w:iCs/>
                                  <w:color w:val="172E62"/>
                                  <w:sz w:val="24"/>
                                  <w:szCs w:val="24"/>
                                  <w:lang w:eastAsia="lt-LT"/>
                                </w:rPr>
                                <w:t xml:space="preserve">Trukmė </w:t>
                              </w:r>
                              <w:r w:rsidR="00024A29" w:rsidRPr="005D6DFD">
                                <w:rPr>
                                  <w:rFonts w:ascii="Arial" w:eastAsia="Times New Roman" w:hAnsi="Arial" w:cs="Arial"/>
                                  <w:i/>
                                  <w:iCs/>
                                  <w:color w:val="172E62"/>
                                  <w:sz w:val="24"/>
                                  <w:szCs w:val="24"/>
                                  <w:lang w:eastAsia="lt-LT"/>
                                </w:rPr>
                                <w:t>1 min</w:t>
                              </w:r>
                              <w:r w:rsidRPr="005D6DFD">
                                <w:rPr>
                                  <w:rFonts w:ascii="Arial" w:eastAsia="Times New Roman" w:hAnsi="Arial" w:cs="Arial"/>
                                  <w:i/>
                                  <w:iCs/>
                                  <w:color w:val="172E62"/>
                                  <w:sz w:val="24"/>
                                  <w:szCs w:val="24"/>
                                  <w:lang w:eastAsia="lt-LT"/>
                                </w:rPr>
                                <w:t>.</w:t>
                              </w:r>
                            </w:p>
                            <w:p w14:paraId="66E8ABC9" w14:textId="0793DAE5" w:rsidR="0004749F" w:rsidRPr="00024A29" w:rsidRDefault="00DB55BA" w:rsidP="005D6DFD">
                              <w:pPr>
                                <w:spacing w:before="120" w:after="0"/>
                                <w:jc w:val="both"/>
                                <w:rPr>
                                  <w:rFonts w:ascii="Arial" w:hAnsi="Arial" w:cs="Arial"/>
                                  <w:color w:val="172E62"/>
                                  <w:sz w:val="24"/>
                                  <w:szCs w:val="24"/>
                                </w:rPr>
                              </w:pPr>
                              <w:r w:rsidRPr="00DB55BA">
                                <w:rPr>
                                  <w:rFonts w:ascii="Arial" w:eastAsia="Times New Roman" w:hAnsi="Arial" w:cs="Arial"/>
                                  <w:color w:val="172E62"/>
                                  <w:sz w:val="24"/>
                                  <w:szCs w:val="24"/>
                                  <w:lang w:eastAsia="lt-LT"/>
                                </w:rPr>
                                <w:t xml:space="preserve">Tobulėjant technologijoms, tobulėja ir mūsų turimų prietaisų naudingumas. Tai labai svarbu, </w:t>
                              </w:r>
                              <w:r w:rsidR="005D6DFD">
                                <w:rPr>
                                  <w:rFonts w:ascii="Arial" w:eastAsia="Times New Roman" w:hAnsi="Arial" w:cs="Arial"/>
                                  <w:color w:val="172E62"/>
                                  <w:sz w:val="24"/>
                                  <w:szCs w:val="24"/>
                                  <w:lang w:eastAsia="lt-LT"/>
                                </w:rPr>
                                <w:t>kadangi taip</w:t>
                              </w:r>
                              <w:r w:rsidRPr="00DB55BA">
                                <w:rPr>
                                  <w:rFonts w:ascii="Arial" w:eastAsia="Times New Roman" w:hAnsi="Arial" w:cs="Arial"/>
                                  <w:color w:val="172E62"/>
                                  <w:sz w:val="24"/>
                                  <w:szCs w:val="24"/>
                                  <w:lang w:eastAsia="lt-LT"/>
                                </w:rPr>
                                <w:t xml:space="preserve"> sunaudo</w:t>
                              </w:r>
                              <w:r w:rsidR="005D6DFD">
                                <w:rPr>
                                  <w:rFonts w:ascii="Arial" w:eastAsia="Times New Roman" w:hAnsi="Arial" w:cs="Arial"/>
                                  <w:color w:val="172E62"/>
                                  <w:sz w:val="24"/>
                                  <w:szCs w:val="24"/>
                                  <w:lang w:eastAsia="lt-LT"/>
                                </w:rPr>
                                <w:t>jama</w:t>
                              </w:r>
                              <w:r w:rsidRPr="00DB55BA">
                                <w:rPr>
                                  <w:rFonts w:ascii="Arial" w:eastAsia="Times New Roman" w:hAnsi="Arial" w:cs="Arial"/>
                                  <w:color w:val="172E62"/>
                                  <w:sz w:val="24"/>
                                  <w:szCs w:val="24"/>
                                  <w:lang w:eastAsia="lt-LT"/>
                                </w:rPr>
                                <w:t xml:space="preserve"> mažiau energijos, kas naudinga tiek mūsų pasauliui, tiek mūsų piniginei.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D64C6B" id="Group 70" o:spid="_x0000_s1041" style="position:absolute;margin-left:189.3pt;margin-top:15.95pt;width:318.65pt;height:319.05pt;z-index:251645952;mso-height-relative:margin" coordorigin=",572" coordsize="40468,3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">
                <v:roundrect id="Rectangle: Rounded Corners 63" o:spid="_x0000_s1042" style="position:absolute;top:572;width:40468;height:35617;visibility:visible;mso-wrap-style:square;v-text-anchor:middle" arcsize="14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" filled="f" strokecolor="#928df2" strokeweight="1.5pt">
                  <v:stroke joinstyle="miter"/>
                </v:roundrect>
                <v:shape id="Text Box 66" o:spid="_x0000_s1043" type="#_x0000_t202" style="position:absolute;left:732;top:1102;width:38968;height:34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6D6370E7" w14:textId="5EE66CBA" w:rsidR="0004749F" w:rsidRDefault="0004749F" w:rsidP="00292D5B">
                        <w:pPr>
                          <w:rPr>
                            <w:rFonts w:ascii="Arial" w:hAnsi="Arial" w:cs="Arial"/>
                            <w:b/>
                            <w:bCs/>
                            <w:color w:val="172E62"/>
                            <w:sz w:val="24"/>
                            <w:szCs w:val="24"/>
                          </w:rPr>
                        </w:pPr>
                        <w:r>
                          <w:rPr>
                            <w:rFonts w:ascii="Arial" w:hAnsi="Arial" w:cs="Arial"/>
                            <w:b/>
                            <w:bCs/>
                            <w:color w:val="172E62"/>
                            <w:sz w:val="24"/>
                            <w:szCs w:val="24"/>
                          </w:rPr>
                          <w:t>PAMOKOS GAIRĖS</w:t>
                        </w:r>
                      </w:p>
                      <w:p w14:paraId="7D47CFFB" w14:textId="77777777" w:rsidR="005D6DFD" w:rsidRDefault="00DB55BA" w:rsidP="00024A29">
                        <w:pPr>
                          <w:spacing w:after="0" w:line="240" w:lineRule="auto"/>
                          <w:jc w:val="both"/>
                          <w:rPr>
                            <w:rFonts w:ascii="Arial" w:eastAsia="Times New Roman" w:hAnsi="Arial" w:cs="Arial"/>
                            <w:b/>
                            <w:bCs/>
                            <w:color w:val="172E62"/>
                            <w:sz w:val="24"/>
                            <w:szCs w:val="24"/>
                            <w:lang w:eastAsia="lt-LT"/>
                          </w:rPr>
                        </w:pPr>
                        <w:r>
                          <w:rPr>
                            <w:rFonts w:ascii="Arial" w:hAnsi="Arial" w:cs="Arial"/>
                            <w:b/>
                            <w:bCs/>
                            <w:color w:val="172E62"/>
                            <w:sz w:val="24"/>
                            <w:szCs w:val="24"/>
                            <w:lang w:eastAsia="zh-CN"/>
                          </w:rPr>
                          <w:t>Įvadas</w:t>
                        </w:r>
                      </w:p>
                      <w:p w14:paraId="2AA5F9F6" w14:textId="4B12C2B1" w:rsidR="00024A29" w:rsidRPr="005D6DFD" w:rsidRDefault="005D6DFD" w:rsidP="00024A29">
                        <w:pPr>
                          <w:spacing w:after="0" w:line="240" w:lineRule="auto"/>
                          <w:jc w:val="both"/>
                          <w:rPr>
                            <w:rFonts w:ascii="Arial" w:eastAsia="Times New Roman" w:hAnsi="Arial" w:cs="Arial"/>
                            <w:i/>
                            <w:iCs/>
                            <w:color w:val="172E62"/>
                            <w:sz w:val="24"/>
                            <w:szCs w:val="24"/>
                            <w:lang w:eastAsia="lt-LT"/>
                          </w:rPr>
                        </w:pPr>
                        <w:r w:rsidRPr="005D6DFD">
                          <w:rPr>
                            <w:rFonts w:ascii="Arial" w:eastAsia="Times New Roman" w:hAnsi="Arial" w:cs="Arial"/>
                            <w:i/>
                            <w:iCs/>
                            <w:color w:val="172E62"/>
                            <w:sz w:val="24"/>
                            <w:szCs w:val="24"/>
                            <w:lang w:eastAsia="lt-LT"/>
                          </w:rPr>
                          <w:t xml:space="preserve">Trukmė </w:t>
                        </w:r>
                        <w:r w:rsidR="00DB55BA" w:rsidRPr="005D6DFD">
                          <w:rPr>
                            <w:rFonts w:ascii="Arial" w:hAnsi="Arial" w:cs="Arial"/>
                            <w:i/>
                            <w:iCs/>
                            <w:color w:val="172E62"/>
                            <w:sz w:val="24"/>
                            <w:szCs w:val="24"/>
                            <w:lang w:val="en-US" w:eastAsia="zh-CN"/>
                          </w:rPr>
                          <w:t>5</w:t>
                        </w:r>
                        <w:r w:rsidR="00024A29" w:rsidRPr="005D6DFD">
                          <w:rPr>
                            <w:rFonts w:ascii="Arial" w:eastAsia="Times New Roman" w:hAnsi="Arial" w:cs="Arial"/>
                            <w:i/>
                            <w:iCs/>
                            <w:color w:val="172E62"/>
                            <w:sz w:val="24"/>
                            <w:szCs w:val="24"/>
                            <w:lang w:eastAsia="lt-LT"/>
                          </w:rPr>
                          <w:t xml:space="preserve"> min.</w:t>
                        </w:r>
                      </w:p>
                      <w:p w14:paraId="7C9E3E58" w14:textId="46303F8D" w:rsidR="00024A29" w:rsidRDefault="00DB55BA" w:rsidP="005D6DFD">
                        <w:pPr>
                          <w:spacing w:before="120" w:after="0" w:line="240" w:lineRule="auto"/>
                          <w:jc w:val="both"/>
                          <w:rPr>
                            <w:rFonts w:ascii="Arial" w:eastAsia="Times New Roman" w:hAnsi="Arial" w:cs="Arial"/>
                            <w:color w:val="172E62"/>
                            <w:sz w:val="24"/>
                            <w:szCs w:val="24"/>
                            <w:lang w:eastAsia="lt-LT"/>
                          </w:rPr>
                        </w:pPr>
                        <w:r w:rsidRPr="00DB55BA">
                          <w:rPr>
                            <w:rFonts w:ascii="Arial" w:eastAsia="Times New Roman" w:hAnsi="Arial" w:cs="Arial"/>
                            <w:color w:val="172E62"/>
                            <w:sz w:val="24"/>
                            <w:szCs w:val="24"/>
                            <w:lang w:eastAsia="lt-LT"/>
                          </w:rPr>
                          <w:t>Pristatoma, kas yra naudingumas (rodomas vaizdo įrašas).</w:t>
                        </w:r>
                      </w:p>
                      <w:p w14:paraId="4402E03C" w14:textId="3D6139BC" w:rsidR="00DB55BA" w:rsidRDefault="00DB55BA" w:rsidP="00024A29">
                        <w:pPr>
                          <w:spacing w:after="0" w:line="240" w:lineRule="auto"/>
                          <w:jc w:val="both"/>
                          <w:rPr>
                            <w:rFonts w:ascii="Arial" w:eastAsia="Times New Roman" w:hAnsi="Arial" w:cs="Arial"/>
                            <w:color w:val="172E62"/>
                            <w:sz w:val="24"/>
                            <w:szCs w:val="24"/>
                            <w:lang w:eastAsia="lt-LT"/>
                          </w:rPr>
                        </w:pPr>
                      </w:p>
                      <w:p w14:paraId="5F35D223" w14:textId="77777777" w:rsidR="005D6DFD" w:rsidRDefault="00DB55BA" w:rsidP="00DB55BA">
                        <w:pPr>
                          <w:spacing w:after="0" w:line="240" w:lineRule="auto"/>
                          <w:jc w:val="both"/>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I modulis</w:t>
                        </w:r>
                      </w:p>
                      <w:p w14:paraId="0E8D27CC" w14:textId="382FCB36" w:rsidR="00DB55BA" w:rsidRPr="005D6DFD" w:rsidRDefault="005D6DFD" w:rsidP="00DB55BA">
                        <w:pPr>
                          <w:spacing w:after="0" w:line="240" w:lineRule="auto"/>
                          <w:jc w:val="both"/>
                          <w:rPr>
                            <w:rFonts w:ascii="Arial" w:eastAsia="Times New Roman" w:hAnsi="Arial" w:cs="Arial"/>
                            <w:i/>
                            <w:iCs/>
                            <w:color w:val="172E62"/>
                            <w:sz w:val="24"/>
                            <w:szCs w:val="24"/>
                            <w:lang w:eastAsia="lt-LT"/>
                          </w:rPr>
                        </w:pPr>
                        <w:r w:rsidRPr="005D6DFD">
                          <w:rPr>
                            <w:rFonts w:ascii="Arial" w:eastAsia="Times New Roman" w:hAnsi="Arial" w:cs="Arial"/>
                            <w:i/>
                            <w:iCs/>
                            <w:color w:val="172E62"/>
                            <w:sz w:val="24"/>
                            <w:szCs w:val="24"/>
                            <w:lang w:eastAsia="lt-LT"/>
                          </w:rPr>
                          <w:t xml:space="preserve">Trukmė </w:t>
                        </w:r>
                        <w:r w:rsidR="00DB55BA" w:rsidRPr="005D6DFD">
                          <w:rPr>
                            <w:rFonts w:ascii="Arial" w:eastAsia="Times New Roman" w:hAnsi="Arial" w:cs="Arial"/>
                            <w:i/>
                            <w:iCs/>
                            <w:color w:val="172E62"/>
                            <w:sz w:val="24"/>
                            <w:szCs w:val="24"/>
                            <w:lang w:eastAsia="lt-LT"/>
                          </w:rPr>
                          <w:t>38 min.</w:t>
                        </w:r>
                      </w:p>
                      <w:p w14:paraId="55F0B644" w14:textId="354670AA" w:rsidR="00DB55BA" w:rsidRDefault="00DB55BA" w:rsidP="005D6DFD">
                        <w:pPr>
                          <w:spacing w:before="120" w:after="0" w:line="240" w:lineRule="auto"/>
                          <w:jc w:val="both"/>
                          <w:rPr>
                            <w:rFonts w:ascii="Arial" w:eastAsia="Times New Roman" w:hAnsi="Arial" w:cs="Arial"/>
                            <w:color w:val="172E62"/>
                            <w:sz w:val="24"/>
                            <w:szCs w:val="24"/>
                            <w:lang w:eastAsia="lt-LT"/>
                          </w:rPr>
                        </w:pPr>
                        <w:r w:rsidRPr="00DB55BA">
                          <w:rPr>
                            <w:rFonts w:ascii="Arial" w:eastAsia="Times New Roman" w:hAnsi="Arial" w:cs="Arial"/>
                            <w:color w:val="172E62"/>
                            <w:sz w:val="24"/>
                            <w:szCs w:val="24"/>
                            <w:lang w:eastAsia="lt-LT"/>
                          </w:rPr>
                          <w:t xml:space="preserve">Sprendžiami uždaviniai. Pagal mokinių pasirengimą iš </w:t>
                        </w:r>
                        <w:r>
                          <w:rPr>
                            <w:rFonts w:ascii="Arial" w:eastAsia="Times New Roman" w:hAnsi="Arial" w:cs="Arial"/>
                            <w:color w:val="172E62"/>
                            <w:sz w:val="24"/>
                            <w:szCs w:val="24"/>
                            <w:lang w:eastAsia="lt-LT"/>
                          </w:rPr>
                          <w:t>metodinių nurodymų</w:t>
                        </w:r>
                        <w:r w:rsidRPr="00DB55BA">
                          <w:rPr>
                            <w:rFonts w:ascii="Arial" w:eastAsia="Times New Roman" w:hAnsi="Arial" w:cs="Arial"/>
                            <w:color w:val="172E62"/>
                            <w:sz w:val="24"/>
                            <w:szCs w:val="24"/>
                            <w:lang w:eastAsia="lt-LT"/>
                          </w:rPr>
                          <w:t xml:space="preserve"> pasirinkti atitinkamą skaičių uždavinių. Visais atvejais siūloma planuoti </w:t>
                        </w:r>
                        <w:r w:rsidR="005D6DFD" w:rsidRPr="00DB55BA">
                          <w:rPr>
                            <w:rFonts w:ascii="Arial" w:eastAsia="Times New Roman" w:hAnsi="Arial" w:cs="Arial"/>
                            <w:color w:val="172E62"/>
                            <w:sz w:val="24"/>
                            <w:szCs w:val="24"/>
                            <w:lang w:eastAsia="lt-LT"/>
                          </w:rPr>
                          <w:t xml:space="preserve">baigti </w:t>
                        </w:r>
                        <w:r w:rsidRPr="00DB55BA">
                          <w:rPr>
                            <w:rFonts w:ascii="Arial" w:eastAsia="Times New Roman" w:hAnsi="Arial" w:cs="Arial"/>
                            <w:color w:val="172E62"/>
                            <w:sz w:val="24"/>
                            <w:szCs w:val="24"/>
                            <w:lang w:eastAsia="lt-LT"/>
                          </w:rPr>
                          <w:t>užsiėmimą su paskutiniu nurodytu uždaviniu.</w:t>
                        </w:r>
                      </w:p>
                      <w:p w14:paraId="6FF494CB" w14:textId="77777777" w:rsidR="00DB55BA" w:rsidRPr="00024A29" w:rsidRDefault="00DB55BA" w:rsidP="00024A29">
                        <w:pPr>
                          <w:spacing w:after="0" w:line="240" w:lineRule="auto"/>
                          <w:jc w:val="both"/>
                          <w:rPr>
                            <w:rFonts w:ascii="Times New Roman" w:eastAsia="Times New Roman" w:hAnsi="Times New Roman" w:cs="Times New Roman"/>
                            <w:color w:val="172E62"/>
                            <w:sz w:val="24"/>
                            <w:szCs w:val="24"/>
                            <w:lang w:eastAsia="lt-LT"/>
                          </w:rPr>
                        </w:pPr>
                      </w:p>
                      <w:p w14:paraId="6CABD925" w14:textId="77777777" w:rsidR="005D6DFD" w:rsidRDefault="00024A29" w:rsidP="005D6DFD">
                        <w:pPr>
                          <w:spacing w:after="0"/>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Apibendrinimas</w:t>
                        </w:r>
                      </w:p>
                      <w:p w14:paraId="5F218810" w14:textId="77777777" w:rsidR="005D6DFD" w:rsidRPr="005D6DFD" w:rsidRDefault="005D6DFD" w:rsidP="005D6DFD">
                        <w:pPr>
                          <w:spacing w:after="0"/>
                          <w:jc w:val="both"/>
                          <w:rPr>
                            <w:rFonts w:ascii="Arial" w:eastAsia="Times New Roman" w:hAnsi="Arial" w:cs="Arial"/>
                            <w:i/>
                            <w:iCs/>
                            <w:color w:val="172E62"/>
                            <w:sz w:val="24"/>
                            <w:szCs w:val="24"/>
                            <w:lang w:eastAsia="lt-LT"/>
                          </w:rPr>
                        </w:pPr>
                        <w:r w:rsidRPr="005D6DFD">
                          <w:rPr>
                            <w:rFonts w:ascii="Arial" w:eastAsia="Times New Roman" w:hAnsi="Arial" w:cs="Arial"/>
                            <w:i/>
                            <w:iCs/>
                            <w:color w:val="172E62"/>
                            <w:sz w:val="24"/>
                            <w:szCs w:val="24"/>
                            <w:lang w:eastAsia="lt-LT"/>
                          </w:rPr>
                          <w:t xml:space="preserve">Trukmė </w:t>
                        </w:r>
                        <w:r w:rsidR="00024A29" w:rsidRPr="005D6DFD">
                          <w:rPr>
                            <w:rFonts w:ascii="Arial" w:eastAsia="Times New Roman" w:hAnsi="Arial" w:cs="Arial"/>
                            <w:i/>
                            <w:iCs/>
                            <w:color w:val="172E62"/>
                            <w:sz w:val="24"/>
                            <w:szCs w:val="24"/>
                            <w:lang w:eastAsia="lt-LT"/>
                          </w:rPr>
                          <w:t>1 min</w:t>
                        </w:r>
                        <w:r w:rsidRPr="005D6DFD">
                          <w:rPr>
                            <w:rFonts w:ascii="Arial" w:eastAsia="Times New Roman" w:hAnsi="Arial" w:cs="Arial"/>
                            <w:i/>
                            <w:iCs/>
                            <w:color w:val="172E62"/>
                            <w:sz w:val="24"/>
                            <w:szCs w:val="24"/>
                            <w:lang w:eastAsia="lt-LT"/>
                          </w:rPr>
                          <w:t>.</w:t>
                        </w:r>
                      </w:p>
                      <w:p w14:paraId="66E8ABC9" w14:textId="0793DAE5" w:rsidR="0004749F" w:rsidRPr="00024A29" w:rsidRDefault="00DB55BA" w:rsidP="005D6DFD">
                        <w:pPr>
                          <w:spacing w:before="120" w:after="0"/>
                          <w:jc w:val="both"/>
                          <w:rPr>
                            <w:rFonts w:ascii="Arial" w:hAnsi="Arial" w:cs="Arial"/>
                            <w:color w:val="172E62"/>
                            <w:sz w:val="24"/>
                            <w:szCs w:val="24"/>
                          </w:rPr>
                        </w:pPr>
                        <w:r w:rsidRPr="00DB55BA">
                          <w:rPr>
                            <w:rFonts w:ascii="Arial" w:eastAsia="Times New Roman" w:hAnsi="Arial" w:cs="Arial"/>
                            <w:color w:val="172E62"/>
                            <w:sz w:val="24"/>
                            <w:szCs w:val="24"/>
                            <w:lang w:eastAsia="lt-LT"/>
                          </w:rPr>
                          <w:t xml:space="preserve">Tobulėjant technologijoms, tobulėja ir mūsų turimų prietaisų naudingumas. Tai labai svarbu, </w:t>
                        </w:r>
                        <w:r w:rsidR="005D6DFD">
                          <w:rPr>
                            <w:rFonts w:ascii="Arial" w:eastAsia="Times New Roman" w:hAnsi="Arial" w:cs="Arial"/>
                            <w:color w:val="172E62"/>
                            <w:sz w:val="24"/>
                            <w:szCs w:val="24"/>
                            <w:lang w:eastAsia="lt-LT"/>
                          </w:rPr>
                          <w:t>kadangi taip</w:t>
                        </w:r>
                        <w:r w:rsidRPr="00DB55BA">
                          <w:rPr>
                            <w:rFonts w:ascii="Arial" w:eastAsia="Times New Roman" w:hAnsi="Arial" w:cs="Arial"/>
                            <w:color w:val="172E62"/>
                            <w:sz w:val="24"/>
                            <w:szCs w:val="24"/>
                            <w:lang w:eastAsia="lt-LT"/>
                          </w:rPr>
                          <w:t xml:space="preserve"> sunaudo</w:t>
                        </w:r>
                        <w:r w:rsidR="005D6DFD">
                          <w:rPr>
                            <w:rFonts w:ascii="Arial" w:eastAsia="Times New Roman" w:hAnsi="Arial" w:cs="Arial"/>
                            <w:color w:val="172E62"/>
                            <w:sz w:val="24"/>
                            <w:szCs w:val="24"/>
                            <w:lang w:eastAsia="lt-LT"/>
                          </w:rPr>
                          <w:t>jama</w:t>
                        </w:r>
                        <w:r w:rsidRPr="00DB55BA">
                          <w:rPr>
                            <w:rFonts w:ascii="Arial" w:eastAsia="Times New Roman" w:hAnsi="Arial" w:cs="Arial"/>
                            <w:color w:val="172E62"/>
                            <w:sz w:val="24"/>
                            <w:szCs w:val="24"/>
                            <w:lang w:eastAsia="lt-LT"/>
                          </w:rPr>
                          <w:t xml:space="preserve"> mažiau energijos, kas naudinga tiek mūsų pasauliui, tiek mūsų piniginei.</w:t>
                        </w:r>
                      </w:p>
                    </w:txbxContent>
                  </v:textbox>
                </v:shape>
              </v:group>
            </w:pict>
          </mc:Fallback>
        </mc:AlternateContent>
      </w:r>
    </w:p>
    <w:p w14:paraId="479CC28D" w14:textId="5FE85949" w:rsidR="003D1DCF" w:rsidRPr="003D1DCF" w:rsidRDefault="003D1DCF" w:rsidP="007E1D6D">
      <w:pPr>
        <w:ind w:left="-426"/>
      </w:pPr>
    </w:p>
    <w:p w14:paraId="37398CE0" w14:textId="1D4677AD" w:rsidR="003D1DCF" w:rsidRPr="001B28F5" w:rsidRDefault="007E4B15" w:rsidP="007E1D6D">
      <w:pPr>
        <w:ind w:left="-426"/>
        <w:rPr>
          <w:lang w:val="en-US"/>
        </w:rPr>
      </w:pPr>
      <w:r>
        <w:rPr>
          <w:noProof/>
          <w:lang w:val="en-US"/>
        </w:rPr>
        <mc:AlternateContent>
          <mc:Choice Requires="wpg">
            <w:drawing>
              <wp:anchor distT="0" distB="0" distL="114300" distR="114300" simplePos="0" relativeHeight="251656192" behindDoc="0" locked="0" layoutInCell="1" allowOverlap="1" wp14:anchorId="16B675EA" wp14:editId="21CE2209">
                <wp:simplePos x="0" y="0"/>
                <wp:positionH relativeFrom="column">
                  <wp:posOffset>-422910</wp:posOffset>
                </wp:positionH>
                <wp:positionV relativeFrom="paragraph">
                  <wp:posOffset>185420</wp:posOffset>
                </wp:positionV>
                <wp:extent cx="2663190" cy="2245215"/>
                <wp:effectExtent l="0" t="0" r="22860" b="22225"/>
                <wp:wrapNone/>
                <wp:docPr id="77" name="Group 77"/>
                <wp:cNvGraphicFramePr/>
                <a:graphic xmlns:a="http://schemas.openxmlformats.org/drawingml/2006/main">
                  <a:graphicData uri="http://schemas.microsoft.com/office/word/2010/wordprocessingGroup">
                    <wpg:wgp>
                      <wpg:cNvGrpSpPr/>
                      <wpg:grpSpPr>
                        <a:xfrm>
                          <a:off x="0" y="0"/>
                          <a:ext cx="2663190" cy="2245215"/>
                          <a:chOff x="0" y="0"/>
                          <a:chExt cx="2663190" cy="1932095"/>
                        </a:xfrm>
                      </wpg:grpSpPr>
                      <wps:wsp>
                        <wps:cNvPr id="73" name="Rectangle: Rounded Corners 73"/>
                        <wps:cNvSpPr/>
                        <wps:spPr>
                          <a:xfrm>
                            <a:off x="0" y="0"/>
                            <a:ext cx="2663190" cy="1932095"/>
                          </a:xfrm>
                          <a:prstGeom prst="roundRect">
                            <a:avLst>
                              <a:gd name="adj" fmla="val 356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111319" y="383865"/>
                            <a:ext cx="2417196" cy="1411994"/>
                          </a:xfrm>
                          <a:prstGeom prst="rect">
                            <a:avLst/>
                          </a:prstGeom>
                          <a:noFill/>
                          <a:ln w="6350">
                            <a:noFill/>
                          </a:ln>
                        </wps:spPr>
                        <wps:txb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08F5B551" w14:textId="729609B9" w:rsidR="00637A72" w:rsidRPr="00971188" w:rsidRDefault="00DB55BA" w:rsidP="008773F1">
                              <w:pPr>
                                <w:rPr>
                                  <w:rFonts w:ascii="Arial" w:hAnsi="Arial" w:cs="Arial"/>
                                  <w:color w:val="172E62"/>
                                  <w:sz w:val="24"/>
                                  <w:szCs w:val="24"/>
                                </w:rPr>
                              </w:pPr>
                              <w:r w:rsidRPr="00DB55BA">
                                <w:rPr>
                                  <w:rFonts w:ascii="Arial" w:eastAsia="Times New Roman" w:hAnsi="Arial" w:cs="Arial"/>
                                  <w:color w:val="172E62"/>
                                  <w:sz w:val="24"/>
                                  <w:szCs w:val="24"/>
                                  <w:lang w:eastAsia="lt-LT"/>
                                </w:rPr>
                                <w:t>Suprasti fizikinę naudingumo koeficiento reikšmę, įvairių prietaisų, šiluminių variklių naudingum</w:t>
                              </w:r>
                              <w:r w:rsidR="005D6DFD">
                                <w:rPr>
                                  <w:rFonts w:ascii="Arial" w:eastAsia="Times New Roman" w:hAnsi="Arial" w:cs="Arial"/>
                                  <w:color w:val="172E62"/>
                                  <w:sz w:val="24"/>
                                  <w:szCs w:val="24"/>
                                  <w:lang w:eastAsia="lt-LT"/>
                                </w:rPr>
                                <w:t>ą</w:t>
                              </w:r>
                              <w:r w:rsidRPr="00DB55BA">
                                <w:rPr>
                                  <w:rFonts w:ascii="Arial" w:eastAsia="Times New Roman" w:hAnsi="Arial" w:cs="Arial"/>
                                  <w:color w:val="172E62"/>
                                  <w:sz w:val="24"/>
                                  <w:szCs w:val="24"/>
                                  <w:lang w:eastAsia="lt-LT"/>
                                </w:rPr>
                                <w:t xml:space="preserve"> bei suprasti</w:t>
                              </w:r>
                              <w:r w:rsidR="005D6DFD">
                                <w:rPr>
                                  <w:rFonts w:ascii="Arial" w:eastAsia="Times New Roman" w:hAnsi="Arial" w:cs="Arial"/>
                                  <w:color w:val="172E62"/>
                                  <w:sz w:val="24"/>
                                  <w:szCs w:val="24"/>
                                  <w:lang w:eastAsia="lt-LT"/>
                                </w:rPr>
                                <w:t>,</w:t>
                              </w:r>
                              <w:r w:rsidRPr="00DB55BA">
                                <w:rPr>
                                  <w:rFonts w:ascii="Arial" w:eastAsia="Times New Roman" w:hAnsi="Arial" w:cs="Arial"/>
                                  <w:color w:val="172E62"/>
                                  <w:sz w:val="24"/>
                                  <w:szCs w:val="24"/>
                                  <w:lang w:eastAsia="lt-LT"/>
                                </w:rPr>
                                <w:t xml:space="preserve"> kur prarandama energija.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6B675EA" id="Group 77" o:spid="_x0000_s1044" style="position:absolute;left:0;text-align:left;margin-left:-33.3pt;margin-top:14.6pt;width:209.7pt;height:176.8pt;z-index:251656192;mso-height-relative:margin" coordsize="26631,1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">
                <v:roundrect id="Rectangle: Rounded Corners 73" o:spid="_x0000_s1045" style="position:absolute;width:26631;height:19320;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" filled="f" strokecolor="#928df2" strokeweight="1.5pt">
                  <v:stroke joinstyle="miter"/>
                </v:roundrect>
                <v:shape id="Text Box 74" o:spid="_x0000_s1046" type="#_x0000_t202" style="position:absolute;left:1113;top:3838;width:24172;height:14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08F5B551" w14:textId="729609B9" w:rsidR="00637A72" w:rsidRPr="00971188" w:rsidRDefault="00DB55BA" w:rsidP="008773F1">
                        <w:pPr>
                          <w:rPr>
                            <w:rFonts w:ascii="Arial" w:hAnsi="Arial" w:cs="Arial"/>
                            <w:color w:val="172E62"/>
                            <w:sz w:val="24"/>
                            <w:szCs w:val="24"/>
                          </w:rPr>
                        </w:pPr>
                        <w:r w:rsidRPr="00DB55BA">
                          <w:rPr>
                            <w:rFonts w:ascii="Arial" w:eastAsia="Times New Roman" w:hAnsi="Arial" w:cs="Arial"/>
                            <w:color w:val="172E62"/>
                            <w:sz w:val="24"/>
                            <w:szCs w:val="24"/>
                            <w:lang w:eastAsia="lt-LT"/>
                          </w:rPr>
                          <w:t>Suprasti fizikinę naudingumo koeficiento reikšmę, įvairių prietaisų, šiluminių variklių naudingum</w:t>
                        </w:r>
                        <w:r w:rsidR="005D6DFD">
                          <w:rPr>
                            <w:rFonts w:ascii="Arial" w:eastAsia="Times New Roman" w:hAnsi="Arial" w:cs="Arial"/>
                            <w:color w:val="172E62"/>
                            <w:sz w:val="24"/>
                            <w:szCs w:val="24"/>
                            <w:lang w:eastAsia="lt-LT"/>
                          </w:rPr>
                          <w:t>ą</w:t>
                        </w:r>
                        <w:r w:rsidRPr="00DB55BA">
                          <w:rPr>
                            <w:rFonts w:ascii="Arial" w:eastAsia="Times New Roman" w:hAnsi="Arial" w:cs="Arial"/>
                            <w:color w:val="172E62"/>
                            <w:sz w:val="24"/>
                            <w:szCs w:val="24"/>
                            <w:lang w:eastAsia="lt-LT"/>
                          </w:rPr>
                          <w:t xml:space="preserve"> bei suprasti</w:t>
                        </w:r>
                        <w:r w:rsidR="005D6DFD">
                          <w:rPr>
                            <w:rFonts w:ascii="Arial" w:eastAsia="Times New Roman" w:hAnsi="Arial" w:cs="Arial"/>
                            <w:color w:val="172E62"/>
                            <w:sz w:val="24"/>
                            <w:szCs w:val="24"/>
                            <w:lang w:eastAsia="lt-LT"/>
                          </w:rPr>
                          <w:t>,</w:t>
                        </w:r>
                        <w:r w:rsidRPr="00DB55BA">
                          <w:rPr>
                            <w:rFonts w:ascii="Arial" w:eastAsia="Times New Roman" w:hAnsi="Arial" w:cs="Arial"/>
                            <w:color w:val="172E62"/>
                            <w:sz w:val="24"/>
                            <w:szCs w:val="24"/>
                            <w:lang w:eastAsia="lt-LT"/>
                          </w:rPr>
                          <w:t xml:space="preserve"> kur prarandama energija.</w:t>
                        </w:r>
                      </w:p>
                    </w:txbxContent>
                  </v:textbox>
                </v:shape>
              </v:group>
            </w:pict>
          </mc:Fallback>
        </mc:AlternateContent>
      </w:r>
    </w:p>
    <w:p w14:paraId="2CEE68AD" w14:textId="388266B2" w:rsidR="003D1DCF" w:rsidRPr="003D1DCF" w:rsidRDefault="003D1DCF" w:rsidP="007E1D6D">
      <w:pPr>
        <w:ind w:left="-426"/>
      </w:pPr>
    </w:p>
    <w:p w14:paraId="1BEC23DD" w14:textId="13BE67EF" w:rsidR="003D1DCF" w:rsidRPr="003D1DCF" w:rsidRDefault="003D1DCF" w:rsidP="007E1D6D">
      <w:pPr>
        <w:ind w:left="-426"/>
      </w:pPr>
    </w:p>
    <w:p w14:paraId="26589AEB" w14:textId="1FF016BE" w:rsidR="003D1DCF" w:rsidRPr="003D1DCF" w:rsidRDefault="003D1DCF" w:rsidP="007E1D6D">
      <w:pPr>
        <w:ind w:left="-426"/>
      </w:pPr>
    </w:p>
    <w:p w14:paraId="0928E23C" w14:textId="66456431" w:rsidR="003D1DCF" w:rsidRPr="003D1DCF" w:rsidRDefault="003D1DCF" w:rsidP="007E1D6D">
      <w:pPr>
        <w:ind w:left="-426"/>
      </w:pPr>
    </w:p>
    <w:p w14:paraId="25E4C89E" w14:textId="4CC76529" w:rsidR="003D1DCF" w:rsidRPr="003D1DCF" w:rsidRDefault="003D1DCF" w:rsidP="007E1D6D">
      <w:pPr>
        <w:ind w:left="-426"/>
      </w:pPr>
    </w:p>
    <w:p w14:paraId="3DFCB5E7" w14:textId="3B4A07EC" w:rsidR="003D1DCF" w:rsidRPr="003D1DCF" w:rsidRDefault="003D1DCF" w:rsidP="007E1D6D">
      <w:pPr>
        <w:ind w:left="-426"/>
      </w:pPr>
    </w:p>
    <w:p w14:paraId="4E28E724" w14:textId="01E76F92" w:rsidR="003D1DCF" w:rsidRPr="003D1DCF" w:rsidRDefault="003D1DCF" w:rsidP="007E1D6D">
      <w:pPr>
        <w:ind w:left="-426"/>
      </w:pPr>
    </w:p>
    <w:p w14:paraId="105C4628" w14:textId="6DB7D788" w:rsidR="003D1DCF" w:rsidRPr="003D1DCF" w:rsidRDefault="008773F1" w:rsidP="007E1D6D">
      <w:pPr>
        <w:ind w:left="-426"/>
      </w:pPr>
      <w:r>
        <w:rPr>
          <w:noProof/>
        </w:rPr>
        <mc:AlternateContent>
          <mc:Choice Requires="wpg">
            <w:drawing>
              <wp:anchor distT="0" distB="0" distL="114300" distR="114300" simplePos="0" relativeHeight="251660288" behindDoc="0" locked="0" layoutInCell="1" allowOverlap="1" wp14:anchorId="523157F3" wp14:editId="7EF9C0E6">
                <wp:simplePos x="0" y="0"/>
                <wp:positionH relativeFrom="column">
                  <wp:posOffset>-422910</wp:posOffset>
                </wp:positionH>
                <wp:positionV relativeFrom="paragraph">
                  <wp:posOffset>247650</wp:posOffset>
                </wp:positionV>
                <wp:extent cx="2663190" cy="2143125"/>
                <wp:effectExtent l="0" t="0" r="22860" b="28575"/>
                <wp:wrapNone/>
                <wp:docPr id="78" name="Group 78"/>
                <wp:cNvGraphicFramePr/>
                <a:graphic xmlns:a="http://schemas.openxmlformats.org/drawingml/2006/main">
                  <a:graphicData uri="http://schemas.microsoft.com/office/word/2010/wordprocessingGroup">
                    <wpg:wgp>
                      <wpg:cNvGrpSpPr/>
                      <wpg:grpSpPr>
                        <a:xfrm>
                          <a:off x="0" y="0"/>
                          <a:ext cx="2663190" cy="2143125"/>
                          <a:chOff x="0" y="0"/>
                          <a:chExt cx="2663190" cy="2153920"/>
                        </a:xfrm>
                      </wpg:grpSpPr>
                      <wps:wsp>
                        <wps:cNvPr id="75" name="Rectangle: Rounded Corners 75"/>
                        <wps:cNvSpPr/>
                        <wps:spPr>
                          <a:xfrm>
                            <a:off x="0" y="0"/>
                            <a:ext cx="2663190" cy="2153920"/>
                          </a:xfrm>
                          <a:prstGeom prst="roundRect">
                            <a:avLst>
                              <a:gd name="adj" fmla="val 357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xt Box 76"/>
                        <wps:cNvSpPr txBox="1"/>
                        <wps:spPr>
                          <a:xfrm>
                            <a:off x="111319" y="193327"/>
                            <a:ext cx="2501321" cy="1944024"/>
                          </a:xfrm>
                          <a:prstGeom prst="rect">
                            <a:avLst/>
                          </a:prstGeom>
                          <a:noFill/>
                          <a:ln w="6350">
                            <a:noFill/>
                          </a:ln>
                        </wps:spPr>
                        <wps:txb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2827C933" w14:textId="77777777" w:rsidR="007636D4" w:rsidRPr="007636D4" w:rsidRDefault="007636D4" w:rsidP="008773F1">
                              <w:pPr>
                                <w:spacing w:after="0"/>
                                <w:rPr>
                                  <w:rFonts w:ascii="Arial" w:eastAsia="Times New Roman" w:hAnsi="Arial" w:cs="Arial"/>
                                  <w:color w:val="172E62"/>
                                  <w:sz w:val="24"/>
                                  <w:szCs w:val="24"/>
                                  <w:lang w:eastAsia="lt-LT"/>
                                </w:rPr>
                              </w:pPr>
                              <w:r w:rsidRPr="007636D4">
                                <w:rPr>
                                  <w:rFonts w:ascii="Arial" w:eastAsia="Times New Roman" w:hAnsi="Arial" w:cs="Arial"/>
                                  <w:color w:val="172E62"/>
                                  <w:sz w:val="24"/>
                                  <w:szCs w:val="24"/>
                                  <w:lang w:eastAsia="lt-LT"/>
                                </w:rPr>
                                <w:t xml:space="preserve">Šiluminiai reiškiniai. </w:t>
                              </w:r>
                            </w:p>
                            <w:p w14:paraId="195E6E2A" w14:textId="77777777" w:rsidR="007636D4" w:rsidRPr="007636D4" w:rsidRDefault="007636D4" w:rsidP="008773F1">
                              <w:pPr>
                                <w:spacing w:after="0"/>
                                <w:rPr>
                                  <w:rFonts w:ascii="Arial" w:eastAsia="Times New Roman" w:hAnsi="Arial" w:cs="Arial"/>
                                  <w:color w:val="172E62"/>
                                  <w:sz w:val="24"/>
                                  <w:szCs w:val="24"/>
                                  <w:lang w:eastAsia="lt-LT"/>
                                </w:rPr>
                              </w:pPr>
                              <w:r w:rsidRPr="007636D4">
                                <w:rPr>
                                  <w:rFonts w:ascii="Arial" w:eastAsia="Times New Roman" w:hAnsi="Arial" w:cs="Arial"/>
                                  <w:color w:val="172E62"/>
                                  <w:sz w:val="24"/>
                                  <w:szCs w:val="24"/>
                                  <w:lang w:eastAsia="lt-LT"/>
                                </w:rPr>
                                <w:t xml:space="preserve">Mechaninis darbas, galia ir energija. </w:t>
                              </w:r>
                            </w:p>
                            <w:p w14:paraId="56B5036B" w14:textId="77777777" w:rsidR="007636D4" w:rsidRPr="007636D4" w:rsidRDefault="007636D4" w:rsidP="008773F1">
                              <w:pPr>
                                <w:spacing w:after="0"/>
                                <w:rPr>
                                  <w:rFonts w:ascii="Arial" w:eastAsia="Times New Roman" w:hAnsi="Arial" w:cs="Arial"/>
                                  <w:color w:val="172E62"/>
                                  <w:sz w:val="24"/>
                                  <w:szCs w:val="24"/>
                                  <w:lang w:eastAsia="lt-LT"/>
                                </w:rPr>
                              </w:pPr>
                              <w:r w:rsidRPr="007636D4">
                                <w:rPr>
                                  <w:rFonts w:ascii="Arial" w:eastAsia="Times New Roman" w:hAnsi="Arial" w:cs="Arial"/>
                                  <w:color w:val="172E62"/>
                                  <w:sz w:val="24"/>
                                  <w:szCs w:val="24"/>
                                  <w:lang w:eastAsia="lt-LT"/>
                                </w:rPr>
                                <w:t>Elektra ir magnetizmas.</w:t>
                              </w:r>
                            </w:p>
                            <w:p w14:paraId="546B12E8" w14:textId="7951089E" w:rsidR="007B377D" w:rsidRPr="007B377D" w:rsidRDefault="007636D4" w:rsidP="008773F1">
                              <w:pPr>
                                <w:rPr>
                                  <w:rFonts w:ascii="Arial" w:hAnsi="Arial" w:cs="Arial"/>
                                  <w:color w:val="172E62"/>
                                  <w:sz w:val="24"/>
                                  <w:szCs w:val="24"/>
                                </w:rPr>
                              </w:pPr>
                              <w:r w:rsidRPr="007636D4">
                                <w:rPr>
                                  <w:rFonts w:ascii="Arial" w:eastAsia="Times New Roman" w:hAnsi="Arial" w:cs="Arial"/>
                                  <w:color w:val="172E62"/>
                                  <w:sz w:val="24"/>
                                  <w:szCs w:val="24"/>
                                  <w:lang w:eastAsia="lt-LT"/>
                                </w:rPr>
                                <w:t>Energija.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3157F3" id="Group 78" o:spid="_x0000_s1047" style="position:absolute;left:0;text-align:left;margin-left:-33.3pt;margin-top:19.5pt;width:209.7pt;height:168.75pt;z-index:251660288;mso-width-relative:margin;mso-height-relative:margin" coordsize="26631,2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">
                <v:roundrect id="Rectangle: Rounded Corners 75" o:spid="_x0000_s1048" style="position:absolute;width:26631;height:21539;visibility:visible;mso-wrap-style:square;v-text-anchor:middle" arcsize="23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" filled="f" strokecolor="#928df2" strokeweight="1.5pt">
                  <v:stroke joinstyle="miter"/>
                </v:roundrect>
                <v:shape id="Text Box 76" o:spid="_x0000_s1049" type="#_x0000_t202" style="position:absolute;left:1113;top:1933;width:25013;height:19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2827C933" w14:textId="77777777" w:rsidR="007636D4" w:rsidRPr="007636D4" w:rsidRDefault="007636D4" w:rsidP="008773F1">
                        <w:pPr>
                          <w:spacing w:after="0"/>
                          <w:rPr>
                            <w:rFonts w:ascii="Arial" w:eastAsia="Times New Roman" w:hAnsi="Arial" w:cs="Arial"/>
                            <w:color w:val="172E62"/>
                            <w:sz w:val="24"/>
                            <w:szCs w:val="24"/>
                            <w:lang w:eastAsia="lt-LT"/>
                          </w:rPr>
                        </w:pPr>
                        <w:r w:rsidRPr="007636D4">
                          <w:rPr>
                            <w:rFonts w:ascii="Arial" w:eastAsia="Times New Roman" w:hAnsi="Arial" w:cs="Arial"/>
                            <w:color w:val="172E62"/>
                            <w:sz w:val="24"/>
                            <w:szCs w:val="24"/>
                            <w:lang w:eastAsia="lt-LT"/>
                          </w:rPr>
                          <w:t xml:space="preserve">Šiluminiai reiškiniai. </w:t>
                        </w:r>
                      </w:p>
                      <w:p w14:paraId="195E6E2A" w14:textId="77777777" w:rsidR="007636D4" w:rsidRPr="007636D4" w:rsidRDefault="007636D4" w:rsidP="008773F1">
                        <w:pPr>
                          <w:spacing w:after="0"/>
                          <w:rPr>
                            <w:rFonts w:ascii="Arial" w:eastAsia="Times New Roman" w:hAnsi="Arial" w:cs="Arial"/>
                            <w:color w:val="172E62"/>
                            <w:sz w:val="24"/>
                            <w:szCs w:val="24"/>
                            <w:lang w:eastAsia="lt-LT"/>
                          </w:rPr>
                        </w:pPr>
                        <w:r w:rsidRPr="007636D4">
                          <w:rPr>
                            <w:rFonts w:ascii="Arial" w:eastAsia="Times New Roman" w:hAnsi="Arial" w:cs="Arial"/>
                            <w:color w:val="172E62"/>
                            <w:sz w:val="24"/>
                            <w:szCs w:val="24"/>
                            <w:lang w:eastAsia="lt-LT"/>
                          </w:rPr>
                          <w:t xml:space="preserve">Mechaninis darbas, galia ir energija. </w:t>
                        </w:r>
                      </w:p>
                      <w:p w14:paraId="56B5036B" w14:textId="77777777" w:rsidR="007636D4" w:rsidRPr="007636D4" w:rsidRDefault="007636D4" w:rsidP="008773F1">
                        <w:pPr>
                          <w:spacing w:after="0"/>
                          <w:rPr>
                            <w:rFonts w:ascii="Arial" w:eastAsia="Times New Roman" w:hAnsi="Arial" w:cs="Arial"/>
                            <w:color w:val="172E62"/>
                            <w:sz w:val="24"/>
                            <w:szCs w:val="24"/>
                            <w:lang w:eastAsia="lt-LT"/>
                          </w:rPr>
                        </w:pPr>
                        <w:r w:rsidRPr="007636D4">
                          <w:rPr>
                            <w:rFonts w:ascii="Arial" w:eastAsia="Times New Roman" w:hAnsi="Arial" w:cs="Arial"/>
                            <w:color w:val="172E62"/>
                            <w:sz w:val="24"/>
                            <w:szCs w:val="24"/>
                            <w:lang w:eastAsia="lt-LT"/>
                          </w:rPr>
                          <w:t>Elektra ir magnetizmas.</w:t>
                        </w:r>
                      </w:p>
                      <w:p w14:paraId="546B12E8" w14:textId="7951089E" w:rsidR="007B377D" w:rsidRPr="007B377D" w:rsidRDefault="007636D4" w:rsidP="008773F1">
                        <w:pPr>
                          <w:rPr>
                            <w:rFonts w:ascii="Arial" w:hAnsi="Arial" w:cs="Arial"/>
                            <w:color w:val="172E62"/>
                            <w:sz w:val="24"/>
                            <w:szCs w:val="24"/>
                          </w:rPr>
                        </w:pPr>
                        <w:r w:rsidRPr="007636D4">
                          <w:rPr>
                            <w:rFonts w:ascii="Arial" w:eastAsia="Times New Roman" w:hAnsi="Arial" w:cs="Arial"/>
                            <w:color w:val="172E62"/>
                            <w:sz w:val="24"/>
                            <w:szCs w:val="24"/>
                            <w:lang w:eastAsia="lt-LT"/>
                          </w:rPr>
                          <w:t>Energija.</w:t>
                        </w:r>
                      </w:p>
                    </w:txbxContent>
                  </v:textbox>
                </v:shape>
              </v:group>
            </w:pict>
          </mc:Fallback>
        </mc:AlternateContent>
      </w:r>
    </w:p>
    <w:p w14:paraId="6BE5C18E" w14:textId="6E708554" w:rsidR="003D1DCF" w:rsidRPr="003D1DCF" w:rsidRDefault="003D1DCF" w:rsidP="007E1D6D">
      <w:pPr>
        <w:ind w:left="-426"/>
      </w:pPr>
    </w:p>
    <w:p w14:paraId="633B48DB" w14:textId="526FF432" w:rsidR="003D1DCF" w:rsidRDefault="00424083" w:rsidP="007E1D6D">
      <w:pPr>
        <w:ind w:left="-426"/>
        <w:rPr>
          <w:vertAlign w:val="subscript"/>
        </w:rPr>
      </w:pPr>
      <w:r>
        <w:rPr>
          <w:noProof/>
          <w:vertAlign w:val="subscript"/>
        </w:rPr>
        <mc:AlternateContent>
          <mc:Choice Requires="wpg">
            <w:drawing>
              <wp:anchor distT="0" distB="0" distL="114300" distR="114300" simplePos="0" relativeHeight="251684864" behindDoc="0" locked="0" layoutInCell="1" allowOverlap="1" wp14:anchorId="2BF80AD7" wp14:editId="7B9D48E8">
                <wp:simplePos x="0" y="0"/>
                <wp:positionH relativeFrom="column">
                  <wp:posOffset>7292547</wp:posOffset>
                </wp:positionH>
                <wp:positionV relativeFrom="paragraph">
                  <wp:posOffset>80645</wp:posOffset>
                </wp:positionV>
                <wp:extent cx="1733524" cy="1726210"/>
                <wp:effectExtent l="0" t="0" r="635" b="7620"/>
                <wp:wrapNone/>
                <wp:docPr id="99" name="Group 99"/>
                <wp:cNvGraphicFramePr/>
                <a:graphic xmlns:a="http://schemas.openxmlformats.org/drawingml/2006/main">
                  <a:graphicData uri="http://schemas.microsoft.com/office/word/2010/wordprocessingGroup">
                    <wpg:wgp>
                      <wpg:cNvGrpSpPr/>
                      <wpg:grpSpPr>
                        <a:xfrm>
                          <a:off x="0" y="0"/>
                          <a:ext cx="1733524" cy="1726210"/>
                          <a:chOff x="0" y="0"/>
                          <a:chExt cx="1733524" cy="1726210"/>
                        </a:xfrm>
                      </wpg:grpSpPr>
                      <pic:pic xmlns:pic="http://schemas.openxmlformats.org/drawingml/2006/picture">
                        <pic:nvPicPr>
                          <pic:cNvPr id="93" name="Picture 9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1945" y="885140"/>
                            <a:ext cx="826135" cy="833120"/>
                          </a:xfrm>
                          <a:prstGeom prst="rect">
                            <a:avLst/>
                          </a:prstGeom>
                          <a:noFill/>
                          <a:ln>
                            <a:noFill/>
                          </a:ln>
                        </pic:spPr>
                      </pic:pic>
                      <pic:pic xmlns:pic="http://schemas.openxmlformats.org/drawingml/2006/picture">
                        <pic:nvPicPr>
                          <pic:cNvPr id="94" name="Picture 9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pic:pic xmlns:pic="http://schemas.openxmlformats.org/drawingml/2006/picture">
                        <pic:nvPicPr>
                          <pic:cNvPr id="95" name="Picture 9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899769" y="14631"/>
                            <a:ext cx="833755" cy="833755"/>
                          </a:xfrm>
                          <a:prstGeom prst="rect">
                            <a:avLst/>
                          </a:prstGeom>
                          <a:noFill/>
                          <a:ln>
                            <a:noFill/>
                          </a:ln>
                        </pic:spPr>
                      </pic:pic>
                      <pic:pic xmlns:pic="http://schemas.openxmlformats.org/drawingml/2006/picture">
                        <pic:nvPicPr>
                          <pic:cNvPr id="96" name="Picture 9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99769" y="892455"/>
                            <a:ext cx="833755" cy="833755"/>
                          </a:xfrm>
                          <a:prstGeom prst="rect">
                            <a:avLst/>
                          </a:prstGeom>
                          <a:noFill/>
                          <a:ln>
                            <a:noFill/>
                          </a:ln>
                        </pic:spPr>
                      </pic:pic>
                    </wpg:wgp>
                  </a:graphicData>
                </a:graphic>
              </wp:anchor>
            </w:drawing>
          </mc:Choice>
          <mc:Fallback>
            <w:pict>
              <v:group w14:anchorId="16995873" id="Group 99" o:spid="_x0000_s1026" style="position:absolute;margin-left:574.2pt;margin-top:6.35pt;width:136.5pt;height:135.9pt;z-index:251684864" coordsize="17335,17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219;top:8851;width:826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">
                  <v:imagedata r:id="rId11" o:title=""/>
                </v:shape>
                <v:shape id="Picture 94" o:spid="_x0000_s1028" type="#_x0000_t75" style="position:absolute;width:8502;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">
                  <v:imagedata r:id="rId12" o:title=""/>
                </v:shape>
                <v:shape id="Picture 95" o:spid="_x0000_s1029" type="#_x0000_t75" style="position:absolute;left:8997;top:146;width:8338;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">
                  <v:imagedata r:id="rId13" o:title=""/>
                </v:shape>
                <v:shape id="Picture 96" o:spid="_x0000_s1030" type="#_x0000_t75" style="position:absolute;left:8997;top:8924;width:8338;height:8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">
                  <v:imagedata r:id="rId14" o:title=""/>
                </v:shape>
              </v:group>
            </w:pict>
          </mc:Fallback>
        </mc:AlternateContent>
      </w:r>
    </w:p>
    <w:p w14:paraId="28B756FF" w14:textId="57457D96" w:rsidR="003D1DCF" w:rsidRDefault="003D1DCF" w:rsidP="007E1D6D">
      <w:pPr>
        <w:ind w:left="-426"/>
        <w:rPr>
          <w:vertAlign w:val="subscript"/>
        </w:rPr>
      </w:pPr>
    </w:p>
    <w:p w14:paraId="0829ED4C" w14:textId="6B2AEA09" w:rsidR="003D1DCF" w:rsidRDefault="003D1DCF" w:rsidP="007E1D6D">
      <w:pPr>
        <w:tabs>
          <w:tab w:val="left" w:pos="3293"/>
        </w:tabs>
        <w:ind w:left="-426"/>
      </w:pPr>
      <w:r>
        <w:tab/>
      </w:r>
    </w:p>
    <w:p w14:paraId="1FF9B166" w14:textId="68614AE9" w:rsidR="003D1DCF" w:rsidRDefault="005D6DFD" w:rsidP="007E1D6D">
      <w:pPr>
        <w:tabs>
          <w:tab w:val="left" w:pos="3293"/>
        </w:tabs>
        <w:ind w:left="-426"/>
      </w:pPr>
      <w:r>
        <w:rPr>
          <w:noProof/>
          <w:vertAlign w:val="subscript"/>
        </w:rPr>
        <mc:AlternateContent>
          <mc:Choice Requires="wpg">
            <w:drawing>
              <wp:anchor distT="0" distB="0" distL="114300" distR="114300" simplePos="0" relativeHeight="251682816" behindDoc="0" locked="0" layoutInCell="1" allowOverlap="1" wp14:anchorId="0D54870E" wp14:editId="2B78D415">
                <wp:simplePos x="0" y="0"/>
                <wp:positionH relativeFrom="column">
                  <wp:posOffset>2404110</wp:posOffset>
                </wp:positionH>
                <wp:positionV relativeFrom="paragraph">
                  <wp:posOffset>73521</wp:posOffset>
                </wp:positionV>
                <wp:extent cx="4046855" cy="880883"/>
                <wp:effectExtent l="0" t="0" r="10795" b="14605"/>
                <wp:wrapNone/>
                <wp:docPr id="69" name="Group 69"/>
                <wp:cNvGraphicFramePr/>
                <a:graphic xmlns:a="http://schemas.openxmlformats.org/drawingml/2006/main">
                  <a:graphicData uri="http://schemas.microsoft.com/office/word/2010/wordprocessingGroup">
                    <wpg:wgp>
                      <wpg:cNvGrpSpPr/>
                      <wpg:grpSpPr>
                        <a:xfrm>
                          <a:off x="0" y="0"/>
                          <a:ext cx="4046855" cy="880883"/>
                          <a:chOff x="0" y="0"/>
                          <a:chExt cx="4046855" cy="1358900"/>
                        </a:xfrm>
                      </wpg:grpSpPr>
                      <wps:wsp>
                        <wps:cNvPr id="67" name="Rectangle: Rounded Corners 67"/>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73218" y="100723"/>
                            <a:ext cx="3911600" cy="1249107"/>
                          </a:xfrm>
                          <a:prstGeom prst="rect">
                            <a:avLst/>
                          </a:prstGeom>
                          <a:noFill/>
                          <a:ln w="6350">
                            <a:noFill/>
                          </a:ln>
                        </wps:spPr>
                        <wps:txb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538FB7D3" w:rsidR="00E001EA" w:rsidRPr="00F37616" w:rsidRDefault="00F37616" w:rsidP="00F37616">
                              <w:pPr>
                                <w:spacing w:after="0" w:line="240" w:lineRule="auto"/>
                                <w:jc w:val="both"/>
                                <w:rPr>
                                  <w:rFonts w:ascii="Times New Roman" w:eastAsia="Times New Roman" w:hAnsi="Times New Roman" w:cs="Times New Roman"/>
                                  <w:color w:val="172E62"/>
                                  <w:sz w:val="24"/>
                                  <w:szCs w:val="24"/>
                                  <w:lang w:eastAsia="lt-LT"/>
                                </w:rPr>
                              </w:pPr>
                              <w:r w:rsidRPr="00F37616">
                                <w:rPr>
                                  <w:rFonts w:ascii="Arial" w:eastAsia="Times New Roman" w:hAnsi="Arial" w:cs="Arial"/>
                                  <w:color w:val="172E62"/>
                                  <w:sz w:val="24"/>
                                  <w:szCs w:val="24"/>
                                  <w:lang w:eastAsia="lt-LT"/>
                                </w:rPr>
                                <w:t>Mokiniai išspręs pateiktus uždavinius.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54870E" id="Group 69" o:spid="_x0000_s1050" style="position:absolute;left:0;text-align:left;margin-left:189.3pt;margin-top:5.8pt;width:318.65pt;height:69.35pt;z-index:251682816;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">
                <v:roundrect id="Rectangle: Rounded Corners 67" o:spid="_x0000_s1051"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" filled="f" strokecolor="#928df2" strokeweight="1.5pt">
                  <v:stroke joinstyle="miter"/>
                </v:roundrect>
                <v:shape id="Text Box 68" o:spid="_x0000_s1052" type="#_x0000_t202" style="position:absolute;left:732;top:1007;width:39116;height:1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538FB7D3" w:rsidR="00E001EA" w:rsidRPr="00F37616" w:rsidRDefault="00F37616" w:rsidP="00F37616">
                        <w:pPr>
                          <w:spacing w:after="0" w:line="240" w:lineRule="auto"/>
                          <w:jc w:val="both"/>
                          <w:rPr>
                            <w:rFonts w:ascii="Times New Roman" w:eastAsia="Times New Roman" w:hAnsi="Times New Roman" w:cs="Times New Roman"/>
                            <w:color w:val="172E62"/>
                            <w:sz w:val="24"/>
                            <w:szCs w:val="24"/>
                            <w:lang w:eastAsia="lt-LT"/>
                          </w:rPr>
                        </w:pPr>
                        <w:r w:rsidRPr="00F37616">
                          <w:rPr>
                            <w:rFonts w:ascii="Arial" w:eastAsia="Times New Roman" w:hAnsi="Arial" w:cs="Arial"/>
                            <w:color w:val="172E62"/>
                            <w:sz w:val="24"/>
                            <w:szCs w:val="24"/>
                            <w:lang w:eastAsia="lt-LT"/>
                          </w:rPr>
                          <w:t>Mokiniai išspręs pateiktus uždavinius.</w:t>
                        </w:r>
                      </w:p>
                    </w:txbxContent>
                  </v:textbox>
                </v:shape>
              </v:group>
            </w:pict>
          </mc:Fallback>
        </mc:AlternateContent>
      </w:r>
    </w:p>
    <w:p w14:paraId="1EBD08F3" w14:textId="0B361A21" w:rsidR="003D1DCF" w:rsidRDefault="003D1DCF" w:rsidP="007E1D6D">
      <w:pPr>
        <w:tabs>
          <w:tab w:val="left" w:pos="3293"/>
        </w:tabs>
        <w:ind w:left="-426"/>
      </w:pPr>
    </w:p>
    <w:p w14:paraId="4EC07B37" w14:textId="70617403" w:rsidR="007E1D6D" w:rsidRDefault="007E1D6D" w:rsidP="007E1D6D">
      <w:pPr>
        <w:tabs>
          <w:tab w:val="left" w:pos="3293"/>
        </w:tabs>
        <w:ind w:left="-426"/>
      </w:pPr>
    </w:p>
    <w:p w14:paraId="417C8D99" w14:textId="05CEAF79" w:rsidR="007E1D6D" w:rsidRDefault="007E1D6D" w:rsidP="007E1D6D">
      <w:pPr>
        <w:tabs>
          <w:tab w:val="left" w:pos="3293"/>
        </w:tabs>
        <w:ind w:left="-426"/>
      </w:pPr>
    </w:p>
    <w:p w14:paraId="09169AB3" w14:textId="77777777" w:rsidR="00573B79" w:rsidRDefault="00573B79" w:rsidP="00573B79">
      <w:pPr>
        <w:tabs>
          <w:tab w:val="left" w:pos="3293"/>
        </w:tabs>
        <w:ind w:left="-426"/>
      </w:pPr>
      <w:r>
        <w:rPr>
          <w:noProof/>
        </w:rPr>
        <w:lastRenderedPageBreak/>
        <mc:AlternateContent>
          <mc:Choice Requires="wpg">
            <w:drawing>
              <wp:anchor distT="0" distB="0" distL="114300" distR="114300" simplePos="0" relativeHeight="251722752" behindDoc="0" locked="0" layoutInCell="1" allowOverlap="1" wp14:anchorId="5D4DF0C6" wp14:editId="121AD47E">
                <wp:simplePos x="0" y="0"/>
                <wp:positionH relativeFrom="column">
                  <wp:posOffset>-262890</wp:posOffset>
                </wp:positionH>
                <wp:positionV relativeFrom="paragraph">
                  <wp:posOffset>60325</wp:posOffset>
                </wp:positionV>
                <wp:extent cx="2880995" cy="861060"/>
                <wp:effectExtent l="0" t="0" r="0" b="0"/>
                <wp:wrapNone/>
                <wp:docPr id="2" name="Group 2"/>
                <wp:cNvGraphicFramePr/>
                <a:graphic xmlns:a="http://schemas.openxmlformats.org/drawingml/2006/main">
                  <a:graphicData uri="http://schemas.microsoft.com/office/word/2010/wordprocessingGroup">
                    <wpg:wgp>
                      <wpg:cNvGrpSpPr/>
                      <wpg:grpSpPr>
                        <a:xfrm>
                          <a:off x="0" y="0"/>
                          <a:ext cx="2880995" cy="861060"/>
                          <a:chOff x="0" y="0"/>
                          <a:chExt cx="2881423" cy="861237"/>
                        </a:xfrm>
                      </wpg:grpSpPr>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849630"/>
                          </a:xfrm>
                          <a:prstGeom prst="rect">
                            <a:avLst/>
                          </a:prstGeom>
                          <a:noFill/>
                          <a:ln>
                            <a:noFill/>
                          </a:ln>
                        </pic:spPr>
                      </pic:pic>
                      <wpg:grpSp>
                        <wpg:cNvPr id="4" name="Group 4"/>
                        <wpg:cNvGrpSpPr/>
                        <wpg:grpSpPr>
                          <a:xfrm>
                            <a:off x="1031358" y="106326"/>
                            <a:ext cx="1850065" cy="754911"/>
                            <a:chOff x="0" y="0"/>
                            <a:chExt cx="1850065" cy="754911"/>
                          </a:xfrm>
                        </wpg:grpSpPr>
                        <wps:wsp>
                          <wps:cNvPr id="5" name="Text Box 5"/>
                          <wps:cNvSpPr txBox="1"/>
                          <wps:spPr>
                            <a:xfrm>
                              <a:off x="0" y="0"/>
                              <a:ext cx="1850065" cy="404037"/>
                            </a:xfrm>
                            <a:prstGeom prst="rect">
                              <a:avLst/>
                            </a:prstGeom>
                            <a:noFill/>
                            <a:ln w="6350">
                              <a:noFill/>
                            </a:ln>
                          </wps:spPr>
                          <wps:txb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350874"/>
                              <a:ext cx="1850065" cy="404037"/>
                            </a:xfrm>
                            <a:prstGeom prst="rect">
                              <a:avLst/>
                            </a:prstGeom>
                            <a:noFill/>
                            <a:ln w="6350">
                              <a:noFill/>
                            </a:ln>
                          </wps:spPr>
                          <wps:txbx>
                            <w:txbxContent>
                              <w:p w14:paraId="280C6E8C" w14:textId="24F32E9D"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272E77">
                                  <w:rPr>
                                    <w:rFonts w:ascii="Arial" w:hAnsi="Arial" w:cs="Arial"/>
                                    <w:i/>
                                    <w:iCs/>
                                    <w:color w:val="172E62"/>
                                    <w:sz w:val="24"/>
                                    <w:szCs w:val="24"/>
                                    <w:lang w:val="en-US"/>
                                  </w:rPr>
                                  <w:t>1</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D4DF0C6" id="Group 2" o:spid="_x0000_s1053" style="position:absolute;left:0;text-align:left;margin-left:-20.7pt;margin-top:4.75pt;width:226.85pt;height:67.8pt;z-index:251722752" coordsize="28814,8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4" type="#_x0000_t75" style="position:absolute;width:8496;height: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">
                  <v:imagedata r:id="rId15" o:title=""/>
                </v:shape>
                <v:group id="Group 4" o:spid="_x0000_s1055" style="position:absolute;left:10313;top:1063;width:18501;height:7549" coordsize="18500,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56" type="#_x0000_t202" style="position:absolute;width:1850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v:textbox>
                  </v:shape>
                  <v:shape id="Text Box 6" o:spid="_x0000_s1057"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80C6E8C" w14:textId="24F32E9D"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272E77">
                            <w:rPr>
                              <w:rFonts w:ascii="Arial" w:hAnsi="Arial" w:cs="Arial"/>
                              <w:i/>
                              <w:iCs/>
                              <w:color w:val="172E62"/>
                              <w:sz w:val="24"/>
                              <w:szCs w:val="24"/>
                              <w:lang w:val="en-US"/>
                            </w:rPr>
                            <w:t>1</w:t>
                          </w:r>
                          <w:r w:rsidRPr="00923108">
                            <w:rPr>
                              <w:rFonts w:ascii="Arial" w:hAnsi="Arial" w:cs="Arial"/>
                              <w:i/>
                              <w:iCs/>
                              <w:color w:val="172E62"/>
                              <w:sz w:val="24"/>
                              <w:szCs w:val="24"/>
                            </w:rPr>
                            <w:t xml:space="preserve"> min.</w:t>
                          </w:r>
                        </w:p>
                      </w:txbxContent>
                    </v:textbox>
                  </v:shape>
                </v:group>
              </v:group>
            </w:pict>
          </mc:Fallback>
        </mc:AlternateContent>
      </w:r>
    </w:p>
    <w:p w14:paraId="433978F4" w14:textId="0E7782A9" w:rsidR="00573B79" w:rsidRPr="006A2464" w:rsidRDefault="00573B79" w:rsidP="00573B79">
      <w:pPr>
        <w:tabs>
          <w:tab w:val="left" w:pos="3293"/>
        </w:tabs>
      </w:pPr>
    </w:p>
    <w:p w14:paraId="0EE1FDC3" w14:textId="77777777" w:rsidR="00573B79" w:rsidRPr="006A2464" w:rsidRDefault="00573B79" w:rsidP="00573B79"/>
    <w:p w14:paraId="0ED0E282" w14:textId="77777777" w:rsidR="00573B79" w:rsidRPr="006A2464" w:rsidRDefault="00573B79" w:rsidP="00573B79">
      <w:r>
        <w:rPr>
          <w:noProof/>
        </w:rPr>
        <mc:AlternateContent>
          <mc:Choice Requires="wps">
            <w:drawing>
              <wp:anchor distT="0" distB="0" distL="114300" distR="114300" simplePos="0" relativeHeight="251723776" behindDoc="0" locked="0" layoutInCell="1" allowOverlap="1" wp14:anchorId="644C2395" wp14:editId="01217140">
                <wp:simplePos x="0" y="0"/>
                <wp:positionH relativeFrom="column">
                  <wp:posOffset>-308610</wp:posOffset>
                </wp:positionH>
                <wp:positionV relativeFrom="paragraph">
                  <wp:posOffset>135890</wp:posOffset>
                </wp:positionV>
                <wp:extent cx="9951720" cy="92202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9951720" cy="922020"/>
                        </a:xfrm>
                        <a:prstGeom prst="rect">
                          <a:avLst/>
                        </a:prstGeom>
                        <a:noFill/>
                        <a:ln w="6350">
                          <a:noFill/>
                        </a:ln>
                      </wps:spPr>
                      <wps:txbx>
                        <w:txbxContent>
                          <w:p w14:paraId="278A7111" w14:textId="409CB9DD" w:rsidR="00D14B92" w:rsidRDefault="00370938" w:rsidP="00D14B92">
                            <w:pPr>
                              <w:rPr>
                                <w:rFonts w:ascii="Arial" w:hAnsi="Arial" w:cs="Arial"/>
                                <w:color w:val="172E62"/>
                                <w:sz w:val="24"/>
                                <w:szCs w:val="24"/>
                              </w:rPr>
                            </w:pPr>
                            <w:r w:rsidRPr="00370938">
                              <w:rPr>
                                <w:rFonts w:ascii="Arial" w:hAnsi="Arial" w:cs="Arial"/>
                                <w:color w:val="172E62"/>
                                <w:sz w:val="24"/>
                                <w:szCs w:val="24"/>
                              </w:rPr>
                              <w:t>1.</w:t>
                            </w:r>
                            <w:r>
                              <w:rPr>
                                <w:rFonts w:ascii="Arial" w:hAnsi="Arial" w:cs="Arial"/>
                                <w:color w:val="172E62"/>
                                <w:sz w:val="24"/>
                                <w:szCs w:val="24"/>
                              </w:rPr>
                              <w:t xml:space="preserve"> </w:t>
                            </w:r>
                            <w:r w:rsidR="00272E77" w:rsidRPr="00272E77">
                              <w:rPr>
                                <w:rFonts w:ascii="Arial" w:hAnsi="Arial" w:cs="Arial"/>
                                <w:color w:val="172E62"/>
                                <w:sz w:val="24"/>
                                <w:szCs w:val="24"/>
                              </w:rPr>
                              <w:t>Kokio stiprumo LED lemputė šviečia taip pat stipriai kaip kaitrinė 100 W stiprumo lemputė?</w:t>
                            </w:r>
                            <w:r w:rsidR="00573B79" w:rsidRPr="00370938">
                              <w:rPr>
                                <w:rFonts w:ascii="Arial" w:hAnsi="Arial" w:cs="Arial"/>
                                <w:color w:val="172E62"/>
                                <w:sz w:val="24"/>
                                <w:szCs w:val="24"/>
                              </w:rPr>
                              <w:t xml:space="preserve"> </w:t>
                            </w:r>
                          </w:p>
                          <w:p w14:paraId="59D5789F" w14:textId="77777777" w:rsidR="00272E77" w:rsidRPr="00272E77" w:rsidRDefault="00272E77" w:rsidP="00272E77">
                            <w:pPr>
                              <w:rPr>
                                <w:rFonts w:ascii="Arial" w:hAnsi="Arial" w:cs="Arial"/>
                                <w:color w:val="172E62"/>
                                <w:sz w:val="24"/>
                                <w:szCs w:val="24"/>
                              </w:rPr>
                            </w:pPr>
                            <w:bookmarkStart w:id="2" w:name="_Hlk118702472"/>
                            <w:r w:rsidRPr="00272E77">
                              <w:rPr>
                                <w:rFonts w:ascii="Arial" w:hAnsi="Arial" w:cs="Arial"/>
                                <w:color w:val="172E62"/>
                                <w:sz w:val="24"/>
                                <w:szCs w:val="24"/>
                              </w:rPr>
                              <w:t>a) 10 W; b) 20 W; c) 50 W; d) 100 W.</w:t>
                            </w:r>
                          </w:p>
                          <w:bookmarkEnd w:id="2"/>
                          <w:p w14:paraId="18ACDA1D" w14:textId="6D815243" w:rsidR="00237FDA" w:rsidRPr="00054B5B" w:rsidRDefault="00272E77" w:rsidP="00272E77">
                            <w:pPr>
                              <w:rPr>
                                <w:rFonts w:ascii="Arial" w:hAnsi="Arial" w:cs="Arial"/>
                                <w:color w:val="172E62"/>
                                <w:sz w:val="24"/>
                                <w:szCs w:val="24"/>
                              </w:rPr>
                            </w:pPr>
                            <w:r w:rsidRPr="00272E77">
                              <w:rPr>
                                <w:rFonts w:ascii="Arial" w:hAnsi="Arial" w:cs="Arial"/>
                                <w:color w:val="172E62"/>
                                <w:sz w:val="24"/>
                                <w:szCs w:val="24"/>
                              </w:rPr>
                              <w:t>Teisingas atsakymas: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2395" id="Text Box 18" o:spid="_x0000_s1058" type="#_x0000_t202" style="position:absolute;margin-left:-24.3pt;margin-top:10.7pt;width:783.6pt;height:72.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" filled="f" stroked="f" strokeweight=".5pt">
                <v:textbox>
                  <w:txbxContent>
                    <w:p w14:paraId="278A7111" w14:textId="409CB9DD" w:rsidR="00D14B92" w:rsidRDefault="00370938" w:rsidP="00D14B92">
                      <w:pPr>
                        <w:rPr>
                          <w:rFonts w:ascii="Arial" w:hAnsi="Arial" w:cs="Arial"/>
                          <w:color w:val="172E62"/>
                          <w:sz w:val="24"/>
                          <w:szCs w:val="24"/>
                        </w:rPr>
                      </w:pPr>
                      <w:r w:rsidRPr="00370938">
                        <w:rPr>
                          <w:rFonts w:ascii="Arial" w:hAnsi="Arial" w:cs="Arial"/>
                          <w:color w:val="172E62"/>
                          <w:sz w:val="24"/>
                          <w:szCs w:val="24"/>
                        </w:rPr>
                        <w:t>1.</w:t>
                      </w:r>
                      <w:r>
                        <w:rPr>
                          <w:rFonts w:ascii="Arial" w:hAnsi="Arial" w:cs="Arial"/>
                          <w:color w:val="172E62"/>
                          <w:sz w:val="24"/>
                          <w:szCs w:val="24"/>
                        </w:rPr>
                        <w:t xml:space="preserve"> </w:t>
                      </w:r>
                      <w:r w:rsidR="00272E77" w:rsidRPr="00272E77">
                        <w:rPr>
                          <w:rFonts w:ascii="Arial" w:hAnsi="Arial" w:cs="Arial"/>
                          <w:color w:val="172E62"/>
                          <w:sz w:val="24"/>
                          <w:szCs w:val="24"/>
                        </w:rPr>
                        <w:t>Kokio stiprumo LED lemputė šviečia taip pat stipriai kaip kaitrinė 100 W stiprumo lemputė?</w:t>
                      </w:r>
                      <w:r w:rsidR="00573B79" w:rsidRPr="00370938">
                        <w:rPr>
                          <w:rFonts w:ascii="Arial" w:hAnsi="Arial" w:cs="Arial"/>
                          <w:color w:val="172E62"/>
                          <w:sz w:val="24"/>
                          <w:szCs w:val="24"/>
                        </w:rPr>
                        <w:t xml:space="preserve"> </w:t>
                      </w:r>
                    </w:p>
                    <w:p w14:paraId="59D5789F" w14:textId="77777777" w:rsidR="00272E77" w:rsidRPr="00272E77" w:rsidRDefault="00272E77" w:rsidP="00272E77">
                      <w:pPr>
                        <w:rPr>
                          <w:rFonts w:ascii="Arial" w:hAnsi="Arial" w:cs="Arial"/>
                          <w:color w:val="172E62"/>
                          <w:sz w:val="24"/>
                          <w:szCs w:val="24"/>
                        </w:rPr>
                      </w:pPr>
                      <w:bookmarkStart w:id="5" w:name="_Hlk118702472"/>
                      <w:r w:rsidRPr="00272E77">
                        <w:rPr>
                          <w:rFonts w:ascii="Arial" w:hAnsi="Arial" w:cs="Arial"/>
                          <w:color w:val="172E62"/>
                          <w:sz w:val="24"/>
                          <w:szCs w:val="24"/>
                        </w:rPr>
                        <w:t>a) 10 W; b) 20 W; c) 50 W; d) 100 W.</w:t>
                      </w:r>
                    </w:p>
                    <w:bookmarkEnd w:id="5"/>
                    <w:p w14:paraId="18ACDA1D" w14:textId="6D815243" w:rsidR="00237FDA" w:rsidRPr="00054B5B" w:rsidRDefault="00272E77" w:rsidP="00272E77">
                      <w:pPr>
                        <w:rPr>
                          <w:rFonts w:ascii="Arial" w:hAnsi="Arial" w:cs="Arial"/>
                          <w:color w:val="172E62"/>
                          <w:sz w:val="24"/>
                          <w:szCs w:val="24"/>
                        </w:rPr>
                      </w:pPr>
                      <w:r w:rsidRPr="00272E77">
                        <w:rPr>
                          <w:rFonts w:ascii="Arial" w:hAnsi="Arial" w:cs="Arial"/>
                          <w:color w:val="172E62"/>
                          <w:sz w:val="24"/>
                          <w:szCs w:val="24"/>
                        </w:rPr>
                        <w:t>Teisingas atsakymas: b.</w:t>
                      </w:r>
                    </w:p>
                  </w:txbxContent>
                </v:textbox>
              </v:shape>
            </w:pict>
          </mc:Fallback>
        </mc:AlternateContent>
      </w:r>
    </w:p>
    <w:p w14:paraId="7E8E3F55" w14:textId="77777777" w:rsidR="00573B79" w:rsidRPr="006A2464" w:rsidRDefault="00573B79" w:rsidP="00573B79"/>
    <w:p w14:paraId="3220A33B" w14:textId="77777777" w:rsidR="00573B79" w:rsidRPr="006A2464" w:rsidRDefault="00573B79" w:rsidP="00573B79"/>
    <w:p w14:paraId="33FB566B" w14:textId="08CD2929" w:rsidR="00573B79" w:rsidRPr="006A2464" w:rsidRDefault="00573B79" w:rsidP="00573B79"/>
    <w:p w14:paraId="4C2F188B" w14:textId="41B0C191" w:rsidR="00573B79" w:rsidRPr="006A2464" w:rsidRDefault="00370938" w:rsidP="00573B79">
      <w:r>
        <w:rPr>
          <w:noProof/>
        </w:rPr>
        <mc:AlternateContent>
          <mc:Choice Requires="wpg">
            <w:drawing>
              <wp:anchor distT="0" distB="0" distL="114300" distR="114300" simplePos="0" relativeHeight="251724800" behindDoc="0" locked="0" layoutInCell="1" allowOverlap="1" wp14:anchorId="2A56A337" wp14:editId="29B08958">
                <wp:simplePos x="0" y="0"/>
                <wp:positionH relativeFrom="column">
                  <wp:posOffset>-221615</wp:posOffset>
                </wp:positionH>
                <wp:positionV relativeFrom="paragraph">
                  <wp:posOffset>74295</wp:posOffset>
                </wp:positionV>
                <wp:extent cx="4359275" cy="871220"/>
                <wp:effectExtent l="0" t="0" r="0" b="5080"/>
                <wp:wrapNone/>
                <wp:docPr id="7" name="Group 7"/>
                <wp:cNvGraphicFramePr/>
                <a:graphic xmlns:a="http://schemas.openxmlformats.org/drawingml/2006/main">
                  <a:graphicData uri="http://schemas.microsoft.com/office/word/2010/wordprocessingGroup">
                    <wpg:wgp>
                      <wpg:cNvGrpSpPr/>
                      <wpg:grpSpPr>
                        <a:xfrm>
                          <a:off x="0" y="0"/>
                          <a:ext cx="4359275" cy="871220"/>
                          <a:chOff x="0" y="0"/>
                          <a:chExt cx="4359580" cy="871714"/>
                        </a:xfrm>
                      </wpg:grpSpPr>
                      <wpg:grpSp>
                        <wpg:cNvPr id="8" name="Group 8"/>
                        <wpg:cNvGrpSpPr/>
                        <wpg:grpSpPr>
                          <a:xfrm>
                            <a:off x="1031358" y="116958"/>
                            <a:ext cx="3328222" cy="754756"/>
                            <a:chOff x="0" y="0"/>
                            <a:chExt cx="3328717" cy="754911"/>
                          </a:xfrm>
                        </wpg:grpSpPr>
                        <wps:wsp>
                          <wps:cNvPr id="9" name="Text Box 9"/>
                          <wps:cNvSpPr txBox="1"/>
                          <wps:spPr>
                            <a:xfrm>
                              <a:off x="0" y="0"/>
                              <a:ext cx="3328717" cy="404037"/>
                            </a:xfrm>
                            <a:prstGeom prst="rect">
                              <a:avLst/>
                            </a:prstGeom>
                            <a:noFill/>
                            <a:ln w="6350">
                              <a:noFill/>
                            </a:ln>
                          </wps:spPr>
                          <wps:txbx>
                            <w:txbxContent>
                              <w:p w14:paraId="2858BAF3" w14:textId="77777777"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Detali pamokos eiga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350874"/>
                              <a:ext cx="1850065" cy="404037"/>
                            </a:xfrm>
                            <a:prstGeom prst="rect">
                              <a:avLst/>
                            </a:prstGeom>
                            <a:noFill/>
                            <a:ln w="6350">
                              <a:noFill/>
                            </a:ln>
                          </wps:spPr>
                          <wps:txbx>
                            <w:txbxContent>
                              <w:p w14:paraId="3D8A36EC" w14:textId="38EF7F0D"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4578A">
                                  <w:rPr>
                                    <w:rFonts w:ascii="Arial" w:hAnsi="Arial" w:cs="Arial"/>
                                    <w:i/>
                                    <w:iCs/>
                                    <w:color w:val="172E62"/>
                                    <w:sz w:val="24"/>
                                    <w:szCs w:val="24"/>
                                  </w:rPr>
                                  <w:t>4</w:t>
                                </w:r>
                                <w:r w:rsidR="00272E77">
                                  <w:rPr>
                                    <w:rFonts w:ascii="Arial" w:hAnsi="Arial" w:cs="Arial"/>
                                    <w:i/>
                                    <w:iCs/>
                                    <w:color w:val="172E62"/>
                                    <w:sz w:val="24"/>
                                    <w:szCs w:val="24"/>
                                  </w:rPr>
                                  <w:t>3</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H relativeFrom="margin">
                  <wp14:pctWidth>0</wp14:pctWidth>
                </wp14:sizeRelH>
              </wp:anchor>
            </w:drawing>
          </mc:Choice>
          <mc:Fallback>
            <w:pict>
              <v:group w14:anchorId="2A56A337" id="Group 7" o:spid="_x0000_s1059" style="position:absolute;margin-left:-17.45pt;margin-top:5.85pt;width:343.25pt;height:68.6pt;z-index:251724800;mso-width-relative:margin" coordsize="43595,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">
                <v:group id="Group 8" o:spid="_x0000_s1060"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61" type="#_x0000_t20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858BAF3" w14:textId="77777777"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Detali pamokos eiga</w:t>
                          </w:r>
                        </w:p>
                      </w:txbxContent>
                    </v:textbox>
                  </v:shape>
                  <v:shape id="Text Box 10" o:spid="_x0000_s1062"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D8A36EC" w14:textId="38EF7F0D"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4578A">
                            <w:rPr>
                              <w:rFonts w:ascii="Arial" w:hAnsi="Arial" w:cs="Arial"/>
                              <w:i/>
                              <w:iCs/>
                              <w:color w:val="172E62"/>
                              <w:sz w:val="24"/>
                              <w:szCs w:val="24"/>
                            </w:rPr>
                            <w:t>4</w:t>
                          </w:r>
                          <w:r w:rsidR="00272E77">
                            <w:rPr>
                              <w:rFonts w:ascii="Arial" w:hAnsi="Arial" w:cs="Arial"/>
                              <w:i/>
                              <w:iCs/>
                              <w:color w:val="172E62"/>
                              <w:sz w:val="24"/>
                              <w:szCs w:val="24"/>
                            </w:rPr>
                            <w:t>3</w:t>
                          </w:r>
                          <w:r w:rsidRPr="00923108">
                            <w:rPr>
                              <w:rFonts w:ascii="Arial" w:hAnsi="Arial" w:cs="Arial"/>
                              <w:i/>
                              <w:iCs/>
                              <w:color w:val="172E62"/>
                              <w:sz w:val="24"/>
                              <w:szCs w:val="24"/>
                            </w:rPr>
                            <w:t xml:space="preserve"> min.</w:t>
                          </w:r>
                        </w:p>
                      </w:txbxContent>
                    </v:textbox>
                  </v:shape>
                </v:group>
                <v:shape id="Picture 11" o:spid="_x0000_s1063"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">
                  <v:imagedata r:id="rId16" o:title=""/>
                </v:shape>
              </v:group>
            </w:pict>
          </mc:Fallback>
        </mc:AlternateContent>
      </w:r>
    </w:p>
    <w:p w14:paraId="45CD65E3" w14:textId="77777777" w:rsidR="00573B79" w:rsidRPr="006A2464" w:rsidRDefault="00573B79" w:rsidP="00573B79"/>
    <w:p w14:paraId="73CA83B0" w14:textId="77777777" w:rsidR="00573B79" w:rsidRPr="006A2464" w:rsidRDefault="00573B79" w:rsidP="00573B79"/>
    <w:p w14:paraId="3B2AE90E" w14:textId="77777777" w:rsidR="00573B79" w:rsidRPr="006A2464" w:rsidRDefault="00573B79" w:rsidP="00573B79">
      <w:r>
        <w:rPr>
          <w:noProof/>
        </w:rPr>
        <mc:AlternateContent>
          <mc:Choice Requires="wps">
            <w:drawing>
              <wp:anchor distT="0" distB="0" distL="114300" distR="114300" simplePos="0" relativeHeight="251725824" behindDoc="0" locked="0" layoutInCell="1" allowOverlap="1" wp14:anchorId="42401006" wp14:editId="5F6BA322">
                <wp:simplePos x="0" y="0"/>
                <wp:positionH relativeFrom="column">
                  <wp:posOffset>-262890</wp:posOffset>
                </wp:positionH>
                <wp:positionV relativeFrom="paragraph">
                  <wp:posOffset>231775</wp:posOffset>
                </wp:positionV>
                <wp:extent cx="9845040" cy="307848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9845040" cy="3078480"/>
                        </a:xfrm>
                        <a:prstGeom prst="rect">
                          <a:avLst/>
                        </a:prstGeom>
                        <a:noFill/>
                        <a:ln w="6350">
                          <a:noFill/>
                        </a:ln>
                      </wps:spPr>
                      <wps:txbx>
                        <w:txbxContent>
                          <w:p w14:paraId="0527EDF8" w14:textId="3CF34F86" w:rsidR="00272E77" w:rsidRDefault="0034521A" w:rsidP="0034521A">
                            <w:pPr>
                              <w:pStyle w:val="NormalWeb"/>
                              <w:spacing w:before="0" w:beforeAutospacing="0" w:after="160" w:afterAutospacing="0"/>
                              <w:jc w:val="both"/>
                              <w:rPr>
                                <w:rFonts w:ascii="Arial" w:hAnsi="Arial" w:cs="Arial"/>
                                <w:color w:val="172E62"/>
                              </w:rPr>
                            </w:pPr>
                            <w:r w:rsidRPr="0034521A">
                              <w:rPr>
                                <w:rFonts w:ascii="Arial" w:hAnsi="Arial" w:cs="Arial"/>
                                <w:color w:val="172E62"/>
                              </w:rPr>
                              <w:t xml:space="preserve">2. </w:t>
                            </w:r>
                            <w:r w:rsidR="00272E77" w:rsidRPr="00272E77">
                              <w:rPr>
                                <w:rFonts w:ascii="Arial" w:hAnsi="Arial" w:cs="Arial"/>
                                <w:color w:val="172E62"/>
                              </w:rPr>
                              <w:t>Įžanga. Pristatoma, kas yra naudingumas (</w:t>
                            </w:r>
                            <w:hyperlink r:id="rId17" w:history="1">
                              <w:r w:rsidR="00272E77" w:rsidRPr="00272E77">
                                <w:rPr>
                                  <w:rStyle w:val="Hyperlink"/>
                                  <w:rFonts w:ascii="Arial" w:hAnsi="Arial" w:cs="Arial"/>
                                  <w:color w:val="928DF2"/>
                                  <w:u w:val="none"/>
                                </w:rPr>
                                <w:t>rodomas vaizdo įrašas</w:t>
                              </w:r>
                            </w:hyperlink>
                            <w:r w:rsidR="00272E77" w:rsidRPr="00272E77">
                              <w:rPr>
                                <w:rFonts w:ascii="Arial" w:hAnsi="Arial" w:cs="Arial"/>
                                <w:color w:val="172E62"/>
                              </w:rPr>
                              <w:t>).</w:t>
                            </w:r>
                            <w:r w:rsidR="005D20AA">
                              <w:rPr>
                                <w:rFonts w:ascii="Arial" w:hAnsi="Arial" w:cs="Arial"/>
                                <w:color w:val="172E62"/>
                              </w:rPr>
                              <w:t xml:space="preserve"> </w:t>
                            </w:r>
                            <w:r w:rsidR="005D20AA">
                              <w:rPr>
                                <w:rFonts w:ascii="Arial" w:eastAsia="Arial" w:hAnsi="Arial" w:cs="Arial"/>
                                <w:color w:val="172E62"/>
                              </w:rPr>
                              <w:t xml:space="preserve">Lietuviškus subtitrus įjungti galite naudodamiesi šia </w:t>
                            </w:r>
                            <w:hyperlink r:id="rId18" w:history="1">
                              <w:r w:rsidR="005D20AA" w:rsidRPr="00E03576">
                                <w:rPr>
                                  <w:rFonts w:ascii="Arial" w:hAnsi="Arial" w:cs="Arial"/>
                                  <w:color w:val="928DF2"/>
                                </w:rPr>
                                <w:t>instrukcija</w:t>
                              </w:r>
                            </w:hyperlink>
                            <w:r w:rsidR="005D20AA">
                              <w:rPr>
                                <w:rFonts w:ascii="Arial" w:eastAsia="Arial" w:hAnsi="Arial" w:cs="Arial"/>
                                <w:color w:val="172E62"/>
                              </w:rPr>
                              <w:t xml:space="preserve">. </w:t>
                            </w:r>
                            <w:bookmarkStart w:id="3" w:name="_Hlk147101435"/>
                            <w:bookmarkStart w:id="4" w:name="_Hlk147101436"/>
                            <w:r w:rsidR="005D20AA">
                              <w:rPr>
                                <w:rFonts w:ascii="Arial" w:eastAsia="Arial" w:hAnsi="Arial" w:cs="Arial"/>
                                <w:color w:val="172E62"/>
                              </w:rPr>
                              <w:t xml:space="preserve">Lietuviškų subtitrų išklotinę galite rasti </w:t>
                            </w:r>
                            <w:hyperlink r:id="rId19" w:history="1">
                              <w:r w:rsidR="005D20AA" w:rsidRPr="00E03576">
                                <w:rPr>
                                  <w:rFonts w:ascii="Arial" w:hAnsi="Arial" w:cs="Arial"/>
                                  <w:color w:val="928DF2"/>
                                </w:rPr>
                                <w:t>čia</w:t>
                              </w:r>
                            </w:hyperlink>
                            <w:r w:rsidR="005D20AA">
                              <w:rPr>
                                <w:rFonts w:ascii="Arial" w:eastAsia="Arial" w:hAnsi="Arial" w:cs="Arial"/>
                                <w:color w:val="172E62"/>
                              </w:rPr>
                              <w:t>.</w:t>
                            </w:r>
                            <w:bookmarkEnd w:id="3"/>
                            <w:bookmarkEnd w:id="4"/>
                          </w:p>
                          <w:p w14:paraId="47823F72" w14:textId="77777777" w:rsidR="005D6DFD" w:rsidRDefault="00272E77" w:rsidP="0034521A">
                            <w:pPr>
                              <w:pStyle w:val="NormalWeb"/>
                              <w:spacing w:before="0" w:beforeAutospacing="0" w:after="160" w:afterAutospacing="0"/>
                              <w:jc w:val="both"/>
                              <w:rPr>
                                <w:rFonts w:ascii="Arial" w:hAnsi="Arial" w:cs="Arial"/>
                                <w:color w:val="172E62"/>
                              </w:rPr>
                            </w:pPr>
                            <w:r>
                              <w:rPr>
                                <w:rFonts w:ascii="Arial" w:hAnsi="Arial" w:cs="Arial"/>
                                <w:color w:val="172E62"/>
                              </w:rPr>
                              <w:t xml:space="preserve">3. </w:t>
                            </w:r>
                            <w:r w:rsidR="0034521A" w:rsidRPr="0034521A">
                              <w:rPr>
                                <w:rFonts w:ascii="Arial" w:hAnsi="Arial" w:cs="Arial"/>
                                <w:color w:val="172E62"/>
                              </w:rPr>
                              <w:t xml:space="preserve">I modulis. </w:t>
                            </w:r>
                            <w:r w:rsidRPr="00272E77">
                              <w:rPr>
                                <w:rFonts w:ascii="Arial" w:hAnsi="Arial" w:cs="Arial"/>
                                <w:color w:val="172E62"/>
                              </w:rPr>
                              <w:t>Uždavinių sprendimas.</w:t>
                            </w:r>
                          </w:p>
                          <w:p w14:paraId="35D61625" w14:textId="3072CFB7" w:rsidR="0034521A" w:rsidRPr="0034521A" w:rsidRDefault="00272E77" w:rsidP="0034521A">
                            <w:pPr>
                              <w:pStyle w:val="NormalWeb"/>
                              <w:spacing w:before="0" w:beforeAutospacing="0" w:after="160" w:afterAutospacing="0"/>
                              <w:jc w:val="both"/>
                              <w:rPr>
                                <w:rFonts w:ascii="Arial" w:hAnsi="Arial" w:cs="Arial"/>
                                <w:color w:val="172E62"/>
                              </w:rPr>
                            </w:pPr>
                            <w:r w:rsidRPr="00272E77">
                              <w:rPr>
                                <w:rFonts w:ascii="Arial" w:hAnsi="Arial" w:cs="Arial"/>
                                <w:color w:val="172E62"/>
                              </w:rPr>
                              <w:t>Pagal mokinių pasirengimą iš instrukcijos pasirinkti atitinkamą skaičių uždavinių (atsižvelgiant tiek į mokinių dalykinį pasirengimą, tiek į klasę, kurioje mokosi</w:t>
                            </w:r>
                            <w:r w:rsidR="005D6DFD">
                              <w:rPr>
                                <w:rFonts w:ascii="Arial" w:hAnsi="Arial" w:cs="Arial"/>
                                <w:color w:val="172E62"/>
                              </w:rPr>
                              <w:t>,</w:t>
                            </w:r>
                            <w:r w:rsidRPr="00272E77">
                              <w:rPr>
                                <w:rFonts w:ascii="Arial" w:hAnsi="Arial" w:cs="Arial"/>
                                <w:color w:val="172E62"/>
                              </w:rPr>
                              <w:t xml:space="preserve"> bei turinį</w:t>
                            </w:r>
                            <w:r w:rsidR="005D6DFD">
                              <w:rPr>
                                <w:rFonts w:ascii="Arial" w:hAnsi="Arial" w:cs="Arial"/>
                                <w:color w:val="172E62"/>
                              </w:rPr>
                              <w:t>,</w:t>
                            </w:r>
                            <w:r w:rsidRPr="00272E77">
                              <w:rPr>
                                <w:rFonts w:ascii="Arial" w:hAnsi="Arial" w:cs="Arial"/>
                                <w:color w:val="172E62"/>
                              </w:rPr>
                              <w:t xml:space="preserve"> su kuriuo yra susipažinę). Uždavini</w:t>
                            </w:r>
                            <w:r w:rsidR="00E259DC">
                              <w:rPr>
                                <w:rFonts w:ascii="Arial" w:hAnsi="Arial" w:cs="Arial"/>
                                <w:color w:val="172E62"/>
                              </w:rPr>
                              <w:t xml:space="preserve">us </w:t>
                            </w:r>
                            <w:r w:rsidRPr="00272E77">
                              <w:rPr>
                                <w:rFonts w:ascii="Arial" w:hAnsi="Arial" w:cs="Arial"/>
                                <w:color w:val="172E62"/>
                              </w:rPr>
                              <w:t>pateikti siūloma prioriteto pasirinkimo tvarka. Visais atvejais, siūlome planuoti užsiėmimą pabaigti su V uždaviniu.</w:t>
                            </w:r>
                          </w:p>
                          <w:p w14:paraId="711C6A2C" w14:textId="79EC06B4" w:rsidR="0034521A" w:rsidRPr="0034521A" w:rsidRDefault="00272E77" w:rsidP="00325F35">
                            <w:pPr>
                              <w:pStyle w:val="NormalWeb"/>
                              <w:spacing w:before="0" w:beforeAutospacing="0" w:after="160" w:afterAutospacing="0"/>
                              <w:ind w:firstLine="284"/>
                              <w:jc w:val="both"/>
                              <w:rPr>
                                <w:rFonts w:ascii="Arial" w:hAnsi="Arial" w:cs="Arial"/>
                                <w:b/>
                                <w:bCs/>
                                <w:color w:val="172E62"/>
                              </w:rPr>
                            </w:pPr>
                            <w:r>
                              <w:rPr>
                                <w:rFonts w:ascii="Arial" w:hAnsi="Arial" w:cs="Arial"/>
                                <w:b/>
                                <w:bCs/>
                                <w:color w:val="172E62"/>
                              </w:rPr>
                              <w:t>3</w:t>
                            </w:r>
                            <w:r w:rsidR="0034521A" w:rsidRPr="0034521A">
                              <w:rPr>
                                <w:rFonts w:ascii="Arial" w:hAnsi="Arial" w:cs="Arial"/>
                                <w:b/>
                                <w:bCs/>
                                <w:color w:val="172E62"/>
                              </w:rPr>
                              <w:t>.</w:t>
                            </w:r>
                            <w:r>
                              <w:rPr>
                                <w:rFonts w:ascii="Arial" w:hAnsi="Arial" w:cs="Arial"/>
                                <w:b/>
                                <w:bCs/>
                                <w:color w:val="172E62"/>
                              </w:rPr>
                              <w:t>1</w:t>
                            </w:r>
                            <w:r w:rsidR="0034521A" w:rsidRPr="0034521A">
                              <w:rPr>
                                <w:rFonts w:ascii="Arial" w:hAnsi="Arial" w:cs="Arial"/>
                                <w:b/>
                                <w:bCs/>
                                <w:color w:val="172E62"/>
                              </w:rPr>
                              <w:t>. I uždavinys</w:t>
                            </w:r>
                            <w:r w:rsidR="00325F35">
                              <w:rPr>
                                <w:rFonts w:ascii="Arial" w:hAnsi="Arial" w:cs="Arial"/>
                                <w:b/>
                                <w:bCs/>
                                <w:color w:val="172E62"/>
                              </w:rPr>
                              <w:t>.</w:t>
                            </w:r>
                          </w:p>
                          <w:p w14:paraId="1AE6179F" w14:textId="7787FF34" w:rsidR="00573B79"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3</w:t>
                            </w:r>
                            <w:r w:rsidR="0034521A" w:rsidRPr="0034521A">
                              <w:rPr>
                                <w:rFonts w:ascii="Arial" w:hAnsi="Arial" w:cs="Arial"/>
                                <w:color w:val="172E62"/>
                              </w:rPr>
                              <w:t xml:space="preserve">.1.1. </w:t>
                            </w:r>
                            <w:r w:rsidRPr="00272E77">
                              <w:rPr>
                                <w:rFonts w:ascii="Arial" w:hAnsi="Arial" w:cs="Arial"/>
                                <w:color w:val="172E62"/>
                              </w:rPr>
                              <w:t>Vidutinės kaitrinės lemputės efektyvumas yra 5 proc., o LED</w:t>
                            </w:r>
                            <w:r w:rsidR="00325F35">
                              <w:rPr>
                                <w:rFonts w:ascii="Arial" w:hAnsi="Arial" w:cs="Arial"/>
                                <w:color w:val="172E62"/>
                              </w:rPr>
                              <w:t xml:space="preserve"> –</w:t>
                            </w:r>
                            <w:r w:rsidRPr="00272E77">
                              <w:rPr>
                                <w:rFonts w:ascii="Arial" w:hAnsi="Arial" w:cs="Arial"/>
                                <w:color w:val="172E62"/>
                              </w:rPr>
                              <w:t xml:space="preserve"> 75 proc. Raskite</w:t>
                            </w:r>
                            <w:r w:rsidR="00325F35">
                              <w:rPr>
                                <w:rFonts w:ascii="Arial" w:hAnsi="Arial" w:cs="Arial"/>
                                <w:color w:val="172E62"/>
                              </w:rPr>
                              <w:t>,</w:t>
                            </w:r>
                            <w:r w:rsidRPr="00272E77">
                              <w:rPr>
                                <w:rFonts w:ascii="Arial" w:hAnsi="Arial" w:cs="Arial"/>
                                <w:color w:val="172E62"/>
                              </w:rPr>
                              <w:t xml:space="preserve"> kokios elektrinės galios LED lemputės reikėtų, jog ši atstotų 100 W kaitrinę lemputę. Palyginkite</w:t>
                            </w:r>
                            <w:r w:rsidR="00325F35">
                              <w:rPr>
                                <w:rFonts w:ascii="Arial" w:hAnsi="Arial" w:cs="Arial"/>
                                <w:color w:val="172E62"/>
                              </w:rPr>
                              <w:t>,</w:t>
                            </w:r>
                            <w:r w:rsidRPr="00272E77">
                              <w:rPr>
                                <w:rFonts w:ascii="Arial" w:hAnsi="Arial" w:cs="Arial"/>
                                <w:color w:val="172E62"/>
                              </w:rPr>
                              <w:t xml:space="preserve"> kiek pinigų sutaupytumėte per metus, jei namuose</w:t>
                            </w:r>
                            <w:r w:rsidR="00325F35">
                              <w:rPr>
                                <w:rFonts w:ascii="Arial" w:hAnsi="Arial" w:cs="Arial"/>
                                <w:color w:val="172E62"/>
                              </w:rPr>
                              <w:t>,</w:t>
                            </w:r>
                            <w:r w:rsidRPr="00272E77">
                              <w:rPr>
                                <w:rFonts w:ascii="Arial" w:hAnsi="Arial" w:cs="Arial"/>
                                <w:color w:val="172E62"/>
                              </w:rPr>
                              <w:t xml:space="preserve"> turinčiuose 20 kaitrinių lempučių po 100 W, visas pakeistume į LED. Laikykite, jog visos lempos namie dega vidutiniškai 2 valandas per dieną. Suskaičiavę sutaupytą energiją raskite kokį atstumą galėtumėte nuvažiuoti su elektromobiliu, kurio baterijos talpa yra 40 kWh ir šis su pilnai </w:t>
                            </w:r>
                            <w:r w:rsidR="00325F35">
                              <w:rPr>
                                <w:rFonts w:ascii="Arial" w:hAnsi="Arial" w:cs="Arial"/>
                                <w:color w:val="172E62"/>
                              </w:rPr>
                              <w:t>į</w:t>
                            </w:r>
                            <w:r w:rsidRPr="00272E77">
                              <w:rPr>
                                <w:rFonts w:ascii="Arial" w:hAnsi="Arial" w:cs="Arial"/>
                                <w:color w:val="172E62"/>
                              </w:rPr>
                              <w:t>krauta baterija gali nuvažiuoti 270 km.</w:t>
                            </w:r>
                          </w:p>
                          <w:p w14:paraId="08C50AA4" w14:textId="75A8FC5E" w:rsidR="00272E77" w:rsidRPr="0034521A"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3.1.2. </w:t>
                            </w:r>
                            <w:bookmarkStart w:id="5" w:name="_Hlk118680006"/>
                            <w:r>
                              <w:rPr>
                                <w:rFonts w:ascii="Arial" w:hAnsi="Arial" w:cs="Arial"/>
                                <w:color w:val="172E62"/>
                              </w:rPr>
                              <w:t>Skaičiavimai pateikti pamokos priede.</w:t>
                            </w:r>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1006" id="Text Box 19" o:spid="_x0000_s1064" type="#_x0000_t202" style="position:absolute;margin-left:-20.7pt;margin-top:18.25pt;width:775.2pt;height:24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" filled="f" stroked="f" strokeweight=".5pt">
                <v:textbox>
                  <w:txbxContent>
                    <w:p w14:paraId="0527EDF8" w14:textId="3CF34F86" w:rsidR="00272E77" w:rsidRDefault="0034521A" w:rsidP="0034521A">
                      <w:pPr>
                        <w:pStyle w:val="NormalWeb"/>
                        <w:spacing w:before="0" w:beforeAutospacing="0" w:after="160" w:afterAutospacing="0"/>
                        <w:jc w:val="both"/>
                        <w:rPr>
                          <w:rFonts w:ascii="Arial" w:hAnsi="Arial" w:cs="Arial"/>
                          <w:color w:val="172E62"/>
                        </w:rPr>
                      </w:pPr>
                      <w:r w:rsidRPr="0034521A">
                        <w:rPr>
                          <w:rFonts w:ascii="Arial" w:hAnsi="Arial" w:cs="Arial"/>
                          <w:color w:val="172E62"/>
                        </w:rPr>
                        <w:t xml:space="preserve">2. </w:t>
                      </w:r>
                      <w:r w:rsidR="00272E77" w:rsidRPr="00272E77">
                        <w:rPr>
                          <w:rFonts w:ascii="Arial" w:hAnsi="Arial" w:cs="Arial"/>
                          <w:color w:val="172E62"/>
                        </w:rPr>
                        <w:t>Įžanga. Pristatoma, kas yra naudingumas (</w:t>
                      </w:r>
                      <w:hyperlink r:id="rId20" w:history="1">
                        <w:r w:rsidR="00272E77" w:rsidRPr="00272E77">
                          <w:rPr>
                            <w:rStyle w:val="Hyperlink"/>
                            <w:rFonts w:ascii="Arial" w:hAnsi="Arial" w:cs="Arial"/>
                            <w:color w:val="928DF2"/>
                            <w:u w:val="none"/>
                          </w:rPr>
                          <w:t>rodomas vaizdo įrašas</w:t>
                        </w:r>
                      </w:hyperlink>
                      <w:r w:rsidR="00272E77" w:rsidRPr="00272E77">
                        <w:rPr>
                          <w:rFonts w:ascii="Arial" w:hAnsi="Arial" w:cs="Arial"/>
                          <w:color w:val="172E62"/>
                        </w:rPr>
                        <w:t>).</w:t>
                      </w:r>
                      <w:r w:rsidR="005D20AA">
                        <w:rPr>
                          <w:rFonts w:ascii="Arial" w:hAnsi="Arial" w:cs="Arial"/>
                          <w:color w:val="172E62"/>
                        </w:rPr>
                        <w:t xml:space="preserve"> </w:t>
                      </w:r>
                      <w:r w:rsidR="005D20AA">
                        <w:rPr>
                          <w:rFonts w:ascii="Arial" w:eastAsia="Arial" w:hAnsi="Arial" w:cs="Arial"/>
                          <w:color w:val="172E62"/>
                        </w:rPr>
                        <w:t xml:space="preserve">Lietuviškus subtitrus įjungti galite naudodamiesi šia </w:t>
                      </w:r>
                      <w:hyperlink r:id="rId21" w:history="1">
                        <w:r w:rsidR="005D20AA" w:rsidRPr="00E03576">
                          <w:rPr>
                            <w:rFonts w:ascii="Arial" w:hAnsi="Arial" w:cs="Arial"/>
                            <w:color w:val="928DF2"/>
                          </w:rPr>
                          <w:t>instrukcija</w:t>
                        </w:r>
                      </w:hyperlink>
                      <w:r w:rsidR="005D20AA">
                        <w:rPr>
                          <w:rFonts w:ascii="Arial" w:eastAsia="Arial" w:hAnsi="Arial" w:cs="Arial"/>
                          <w:color w:val="172E62"/>
                        </w:rPr>
                        <w:t xml:space="preserve">. </w:t>
                      </w:r>
                      <w:bookmarkStart w:id="9" w:name="_Hlk147101435"/>
                      <w:bookmarkStart w:id="10" w:name="_Hlk147101436"/>
                      <w:r w:rsidR="005D20AA">
                        <w:rPr>
                          <w:rFonts w:ascii="Arial" w:eastAsia="Arial" w:hAnsi="Arial" w:cs="Arial"/>
                          <w:color w:val="172E62"/>
                        </w:rPr>
                        <w:t xml:space="preserve">Lietuviškų subtitrų išklotinę galite rasti </w:t>
                      </w:r>
                      <w:hyperlink r:id="rId22" w:history="1">
                        <w:r w:rsidR="005D20AA" w:rsidRPr="00E03576">
                          <w:rPr>
                            <w:rFonts w:ascii="Arial" w:hAnsi="Arial" w:cs="Arial"/>
                            <w:color w:val="928DF2"/>
                          </w:rPr>
                          <w:t>čia</w:t>
                        </w:r>
                      </w:hyperlink>
                      <w:r w:rsidR="005D20AA">
                        <w:rPr>
                          <w:rFonts w:ascii="Arial" w:eastAsia="Arial" w:hAnsi="Arial" w:cs="Arial"/>
                          <w:color w:val="172E62"/>
                        </w:rPr>
                        <w:t>.</w:t>
                      </w:r>
                      <w:bookmarkEnd w:id="9"/>
                      <w:bookmarkEnd w:id="10"/>
                    </w:p>
                    <w:p w14:paraId="47823F72" w14:textId="77777777" w:rsidR="005D6DFD" w:rsidRDefault="00272E77" w:rsidP="0034521A">
                      <w:pPr>
                        <w:pStyle w:val="NormalWeb"/>
                        <w:spacing w:before="0" w:beforeAutospacing="0" w:after="160" w:afterAutospacing="0"/>
                        <w:jc w:val="both"/>
                        <w:rPr>
                          <w:rFonts w:ascii="Arial" w:hAnsi="Arial" w:cs="Arial"/>
                          <w:color w:val="172E62"/>
                        </w:rPr>
                      </w:pPr>
                      <w:r>
                        <w:rPr>
                          <w:rFonts w:ascii="Arial" w:hAnsi="Arial" w:cs="Arial"/>
                          <w:color w:val="172E62"/>
                        </w:rPr>
                        <w:t xml:space="preserve">3. </w:t>
                      </w:r>
                      <w:r w:rsidR="0034521A" w:rsidRPr="0034521A">
                        <w:rPr>
                          <w:rFonts w:ascii="Arial" w:hAnsi="Arial" w:cs="Arial"/>
                          <w:color w:val="172E62"/>
                        </w:rPr>
                        <w:t xml:space="preserve">I modulis. </w:t>
                      </w:r>
                      <w:r w:rsidRPr="00272E77">
                        <w:rPr>
                          <w:rFonts w:ascii="Arial" w:hAnsi="Arial" w:cs="Arial"/>
                          <w:color w:val="172E62"/>
                        </w:rPr>
                        <w:t>Uždavinių sprendimas.</w:t>
                      </w:r>
                    </w:p>
                    <w:p w14:paraId="35D61625" w14:textId="3072CFB7" w:rsidR="0034521A" w:rsidRPr="0034521A" w:rsidRDefault="00272E77" w:rsidP="0034521A">
                      <w:pPr>
                        <w:pStyle w:val="NormalWeb"/>
                        <w:spacing w:before="0" w:beforeAutospacing="0" w:after="160" w:afterAutospacing="0"/>
                        <w:jc w:val="both"/>
                        <w:rPr>
                          <w:rFonts w:ascii="Arial" w:hAnsi="Arial" w:cs="Arial"/>
                          <w:color w:val="172E62"/>
                        </w:rPr>
                      </w:pPr>
                      <w:r w:rsidRPr="00272E77">
                        <w:rPr>
                          <w:rFonts w:ascii="Arial" w:hAnsi="Arial" w:cs="Arial"/>
                          <w:color w:val="172E62"/>
                        </w:rPr>
                        <w:t>Pagal mokinių pasirengimą iš instrukcijos pasirinkti atitinkamą skaičių uždavinių (atsižvelgiant tiek į mokinių dalykinį pasirengimą, tiek į klasę, kurioje mokosi</w:t>
                      </w:r>
                      <w:r w:rsidR="005D6DFD">
                        <w:rPr>
                          <w:rFonts w:ascii="Arial" w:hAnsi="Arial" w:cs="Arial"/>
                          <w:color w:val="172E62"/>
                        </w:rPr>
                        <w:t>,</w:t>
                      </w:r>
                      <w:r w:rsidRPr="00272E77">
                        <w:rPr>
                          <w:rFonts w:ascii="Arial" w:hAnsi="Arial" w:cs="Arial"/>
                          <w:color w:val="172E62"/>
                        </w:rPr>
                        <w:t xml:space="preserve"> bei turinį</w:t>
                      </w:r>
                      <w:r w:rsidR="005D6DFD">
                        <w:rPr>
                          <w:rFonts w:ascii="Arial" w:hAnsi="Arial" w:cs="Arial"/>
                          <w:color w:val="172E62"/>
                        </w:rPr>
                        <w:t>,</w:t>
                      </w:r>
                      <w:r w:rsidRPr="00272E77">
                        <w:rPr>
                          <w:rFonts w:ascii="Arial" w:hAnsi="Arial" w:cs="Arial"/>
                          <w:color w:val="172E62"/>
                        </w:rPr>
                        <w:t xml:space="preserve"> su kuriuo yra susipažinę). Uždavini</w:t>
                      </w:r>
                      <w:r w:rsidR="00E259DC">
                        <w:rPr>
                          <w:rFonts w:ascii="Arial" w:hAnsi="Arial" w:cs="Arial"/>
                          <w:color w:val="172E62"/>
                        </w:rPr>
                        <w:t xml:space="preserve">us </w:t>
                      </w:r>
                      <w:r w:rsidRPr="00272E77">
                        <w:rPr>
                          <w:rFonts w:ascii="Arial" w:hAnsi="Arial" w:cs="Arial"/>
                          <w:color w:val="172E62"/>
                        </w:rPr>
                        <w:t>pateikti siūloma prioriteto pasirinkimo tvarka. Visais atvejais, siūlome planuoti užsiėmimą pabaigti su V uždaviniu.</w:t>
                      </w:r>
                    </w:p>
                    <w:p w14:paraId="711C6A2C" w14:textId="79EC06B4" w:rsidR="0034521A" w:rsidRPr="0034521A" w:rsidRDefault="00272E77" w:rsidP="00325F35">
                      <w:pPr>
                        <w:pStyle w:val="NormalWeb"/>
                        <w:spacing w:before="0" w:beforeAutospacing="0" w:after="160" w:afterAutospacing="0"/>
                        <w:ind w:firstLine="284"/>
                        <w:jc w:val="both"/>
                        <w:rPr>
                          <w:rFonts w:ascii="Arial" w:hAnsi="Arial" w:cs="Arial"/>
                          <w:b/>
                          <w:bCs/>
                          <w:color w:val="172E62"/>
                        </w:rPr>
                      </w:pPr>
                      <w:r>
                        <w:rPr>
                          <w:rFonts w:ascii="Arial" w:hAnsi="Arial" w:cs="Arial"/>
                          <w:b/>
                          <w:bCs/>
                          <w:color w:val="172E62"/>
                        </w:rPr>
                        <w:t>3</w:t>
                      </w:r>
                      <w:r w:rsidR="0034521A" w:rsidRPr="0034521A">
                        <w:rPr>
                          <w:rFonts w:ascii="Arial" w:hAnsi="Arial" w:cs="Arial"/>
                          <w:b/>
                          <w:bCs/>
                          <w:color w:val="172E62"/>
                        </w:rPr>
                        <w:t>.</w:t>
                      </w:r>
                      <w:r>
                        <w:rPr>
                          <w:rFonts w:ascii="Arial" w:hAnsi="Arial" w:cs="Arial"/>
                          <w:b/>
                          <w:bCs/>
                          <w:color w:val="172E62"/>
                        </w:rPr>
                        <w:t>1</w:t>
                      </w:r>
                      <w:r w:rsidR="0034521A" w:rsidRPr="0034521A">
                        <w:rPr>
                          <w:rFonts w:ascii="Arial" w:hAnsi="Arial" w:cs="Arial"/>
                          <w:b/>
                          <w:bCs/>
                          <w:color w:val="172E62"/>
                        </w:rPr>
                        <w:t>. I uždavinys</w:t>
                      </w:r>
                      <w:r w:rsidR="00325F35">
                        <w:rPr>
                          <w:rFonts w:ascii="Arial" w:hAnsi="Arial" w:cs="Arial"/>
                          <w:b/>
                          <w:bCs/>
                          <w:color w:val="172E62"/>
                        </w:rPr>
                        <w:t>.</w:t>
                      </w:r>
                    </w:p>
                    <w:p w14:paraId="1AE6179F" w14:textId="7787FF34" w:rsidR="00573B79"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3</w:t>
                      </w:r>
                      <w:r w:rsidR="0034521A" w:rsidRPr="0034521A">
                        <w:rPr>
                          <w:rFonts w:ascii="Arial" w:hAnsi="Arial" w:cs="Arial"/>
                          <w:color w:val="172E62"/>
                        </w:rPr>
                        <w:t xml:space="preserve">.1.1. </w:t>
                      </w:r>
                      <w:r w:rsidRPr="00272E77">
                        <w:rPr>
                          <w:rFonts w:ascii="Arial" w:hAnsi="Arial" w:cs="Arial"/>
                          <w:color w:val="172E62"/>
                        </w:rPr>
                        <w:t>Vidutinės kaitrinės lemputės efektyvumas yra 5 proc., o LED</w:t>
                      </w:r>
                      <w:r w:rsidR="00325F35">
                        <w:rPr>
                          <w:rFonts w:ascii="Arial" w:hAnsi="Arial" w:cs="Arial"/>
                          <w:color w:val="172E62"/>
                        </w:rPr>
                        <w:t xml:space="preserve"> –</w:t>
                      </w:r>
                      <w:r w:rsidRPr="00272E77">
                        <w:rPr>
                          <w:rFonts w:ascii="Arial" w:hAnsi="Arial" w:cs="Arial"/>
                          <w:color w:val="172E62"/>
                        </w:rPr>
                        <w:t xml:space="preserve"> 75 proc. Raskite</w:t>
                      </w:r>
                      <w:r w:rsidR="00325F35">
                        <w:rPr>
                          <w:rFonts w:ascii="Arial" w:hAnsi="Arial" w:cs="Arial"/>
                          <w:color w:val="172E62"/>
                        </w:rPr>
                        <w:t>,</w:t>
                      </w:r>
                      <w:r w:rsidRPr="00272E77">
                        <w:rPr>
                          <w:rFonts w:ascii="Arial" w:hAnsi="Arial" w:cs="Arial"/>
                          <w:color w:val="172E62"/>
                        </w:rPr>
                        <w:t xml:space="preserve"> kokios elektrinės galios LED lemputės reikėtų, jog ši atstotų 100 W kaitrinę lemputę. Palyginkite</w:t>
                      </w:r>
                      <w:r w:rsidR="00325F35">
                        <w:rPr>
                          <w:rFonts w:ascii="Arial" w:hAnsi="Arial" w:cs="Arial"/>
                          <w:color w:val="172E62"/>
                        </w:rPr>
                        <w:t>,</w:t>
                      </w:r>
                      <w:r w:rsidRPr="00272E77">
                        <w:rPr>
                          <w:rFonts w:ascii="Arial" w:hAnsi="Arial" w:cs="Arial"/>
                          <w:color w:val="172E62"/>
                        </w:rPr>
                        <w:t xml:space="preserve"> kiek pinigų sutaupytumėte per metus, jei namuose</w:t>
                      </w:r>
                      <w:r w:rsidR="00325F35">
                        <w:rPr>
                          <w:rFonts w:ascii="Arial" w:hAnsi="Arial" w:cs="Arial"/>
                          <w:color w:val="172E62"/>
                        </w:rPr>
                        <w:t>,</w:t>
                      </w:r>
                      <w:r w:rsidRPr="00272E77">
                        <w:rPr>
                          <w:rFonts w:ascii="Arial" w:hAnsi="Arial" w:cs="Arial"/>
                          <w:color w:val="172E62"/>
                        </w:rPr>
                        <w:t xml:space="preserve"> turinčiuose 20 kaitrinių lempučių po 100 W, visas pakeistume į LED. Laikykite, jog visos lempos namie dega vidutiniškai 2 valandas per dieną. Suskaičiavę sutaupytą energiją raskite kokį atstumą galėtumėte nuvažiuoti su elektromobiliu, kurio baterijos talpa yra 40 kWh ir šis su pilnai </w:t>
                      </w:r>
                      <w:r w:rsidR="00325F35">
                        <w:rPr>
                          <w:rFonts w:ascii="Arial" w:hAnsi="Arial" w:cs="Arial"/>
                          <w:color w:val="172E62"/>
                        </w:rPr>
                        <w:t>į</w:t>
                      </w:r>
                      <w:r w:rsidRPr="00272E77">
                        <w:rPr>
                          <w:rFonts w:ascii="Arial" w:hAnsi="Arial" w:cs="Arial"/>
                          <w:color w:val="172E62"/>
                        </w:rPr>
                        <w:t>krauta baterija gali nuvažiuoti 270 km.</w:t>
                      </w:r>
                    </w:p>
                    <w:p w14:paraId="08C50AA4" w14:textId="75A8FC5E" w:rsidR="00272E77" w:rsidRPr="0034521A"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3.1.2. </w:t>
                      </w:r>
                      <w:bookmarkStart w:id="11" w:name="_Hlk118680006"/>
                      <w:r>
                        <w:rPr>
                          <w:rFonts w:ascii="Arial" w:hAnsi="Arial" w:cs="Arial"/>
                          <w:color w:val="172E62"/>
                        </w:rPr>
                        <w:t>Skaičiavimai pateikti pamokos priede.</w:t>
                      </w:r>
                      <w:bookmarkEnd w:id="11"/>
                    </w:p>
                  </w:txbxContent>
                </v:textbox>
              </v:shape>
            </w:pict>
          </mc:Fallback>
        </mc:AlternateContent>
      </w:r>
    </w:p>
    <w:p w14:paraId="783B8A23" w14:textId="77777777" w:rsidR="00573B79" w:rsidRPr="006A2464" w:rsidRDefault="00573B79" w:rsidP="00573B79"/>
    <w:p w14:paraId="1F2F4891" w14:textId="77777777" w:rsidR="00573B79" w:rsidRPr="006A2464" w:rsidRDefault="00573B79" w:rsidP="00573B79"/>
    <w:p w14:paraId="73FFB339" w14:textId="77777777" w:rsidR="00573B79" w:rsidRPr="006A2464" w:rsidRDefault="00573B79" w:rsidP="00573B79"/>
    <w:p w14:paraId="338B75AA" w14:textId="77777777" w:rsidR="00573B79" w:rsidRPr="006A2464" w:rsidRDefault="00573B79" w:rsidP="00573B79">
      <w:pPr>
        <w:tabs>
          <w:tab w:val="left" w:pos="9511"/>
        </w:tabs>
      </w:pPr>
    </w:p>
    <w:p w14:paraId="082DBA3A" w14:textId="77777777" w:rsidR="00573B79" w:rsidRPr="006A2464" w:rsidRDefault="00573B79" w:rsidP="00573B79">
      <w:pPr>
        <w:tabs>
          <w:tab w:val="left" w:pos="9511"/>
        </w:tabs>
      </w:pPr>
    </w:p>
    <w:p w14:paraId="2B900234" w14:textId="77777777" w:rsidR="00573B79" w:rsidRDefault="00573B79" w:rsidP="007E1D6D">
      <w:pPr>
        <w:tabs>
          <w:tab w:val="left" w:pos="3293"/>
        </w:tabs>
        <w:ind w:left="-426"/>
      </w:pPr>
    </w:p>
    <w:p w14:paraId="04A33396" w14:textId="77777777" w:rsidR="00573B79" w:rsidRDefault="00573B79">
      <w:r>
        <w:br w:type="page"/>
      </w:r>
    </w:p>
    <w:p w14:paraId="5A4D4C9A" w14:textId="6F0C581B" w:rsidR="007E1D6D" w:rsidRDefault="00573B79" w:rsidP="007E1D6D">
      <w:pPr>
        <w:tabs>
          <w:tab w:val="left" w:pos="3293"/>
        </w:tabs>
        <w:ind w:left="-426"/>
      </w:pPr>
      <w:r>
        <w:rPr>
          <w:noProof/>
        </w:rPr>
        <w:lastRenderedPageBreak/>
        <mc:AlternateContent>
          <mc:Choice Requires="wps">
            <w:drawing>
              <wp:anchor distT="0" distB="0" distL="114300" distR="114300" simplePos="0" relativeHeight="251720704" behindDoc="0" locked="0" layoutInCell="1" allowOverlap="1" wp14:anchorId="6E9B3F46" wp14:editId="15D6A2CE">
                <wp:simplePos x="0" y="0"/>
                <wp:positionH relativeFrom="column">
                  <wp:posOffset>-255270</wp:posOffset>
                </wp:positionH>
                <wp:positionV relativeFrom="paragraph">
                  <wp:posOffset>-287655</wp:posOffset>
                </wp:positionV>
                <wp:extent cx="9770966" cy="5280660"/>
                <wp:effectExtent l="0" t="0" r="0" b="0"/>
                <wp:wrapNone/>
                <wp:docPr id="1" name="Text Box 1"/>
                <wp:cNvGraphicFramePr/>
                <a:graphic xmlns:a="http://schemas.openxmlformats.org/drawingml/2006/main">
                  <a:graphicData uri="http://schemas.microsoft.com/office/word/2010/wordprocessingShape">
                    <wps:wsp>
                      <wps:cNvSpPr txBox="1"/>
                      <wps:spPr>
                        <a:xfrm>
                          <a:off x="0" y="0"/>
                          <a:ext cx="9770966" cy="5280660"/>
                        </a:xfrm>
                        <a:prstGeom prst="rect">
                          <a:avLst/>
                        </a:prstGeom>
                        <a:noFill/>
                        <a:ln w="6350">
                          <a:noFill/>
                        </a:ln>
                      </wps:spPr>
                      <wps:txbx>
                        <w:txbxContent>
                          <w:p w14:paraId="05A2001E" w14:textId="6ECA2DF6" w:rsidR="007B1F10" w:rsidRPr="007B1F10" w:rsidRDefault="00272E77" w:rsidP="00325F35">
                            <w:pPr>
                              <w:pStyle w:val="NormalWeb"/>
                              <w:spacing w:before="0" w:beforeAutospacing="0" w:after="160" w:afterAutospacing="0"/>
                              <w:ind w:firstLine="284"/>
                              <w:jc w:val="both"/>
                              <w:rPr>
                                <w:rFonts w:ascii="Arial" w:hAnsi="Arial" w:cs="Arial"/>
                                <w:b/>
                                <w:bCs/>
                                <w:color w:val="172E62"/>
                              </w:rPr>
                            </w:pPr>
                            <w:r>
                              <w:rPr>
                                <w:rFonts w:ascii="Arial" w:hAnsi="Arial" w:cs="Arial"/>
                                <w:b/>
                                <w:bCs/>
                                <w:color w:val="172E62"/>
                              </w:rPr>
                              <w:t>3</w:t>
                            </w:r>
                            <w:r w:rsidR="007B1F10" w:rsidRPr="007B1F10">
                              <w:rPr>
                                <w:rFonts w:ascii="Arial" w:hAnsi="Arial" w:cs="Arial"/>
                                <w:b/>
                                <w:bCs/>
                                <w:color w:val="172E62"/>
                              </w:rPr>
                              <w:t>.2. II uždavinys</w:t>
                            </w:r>
                            <w:r w:rsidR="00325F35">
                              <w:rPr>
                                <w:rFonts w:ascii="Arial" w:hAnsi="Arial" w:cs="Arial"/>
                                <w:b/>
                                <w:bCs/>
                                <w:color w:val="172E62"/>
                              </w:rPr>
                              <w:t>.</w:t>
                            </w:r>
                          </w:p>
                          <w:p w14:paraId="051211E0" w14:textId="752F2778" w:rsidR="007B1F10"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3</w:t>
                            </w:r>
                            <w:r w:rsidR="007B1F10" w:rsidRPr="007B1F10">
                              <w:rPr>
                                <w:rFonts w:ascii="Arial" w:hAnsi="Arial" w:cs="Arial"/>
                                <w:color w:val="172E62"/>
                              </w:rPr>
                              <w:t xml:space="preserve">.2.1. </w:t>
                            </w:r>
                            <w:r w:rsidRPr="00272E77">
                              <w:rPr>
                                <w:rFonts w:ascii="Arial" w:hAnsi="Arial" w:cs="Arial"/>
                                <w:color w:val="172E62"/>
                              </w:rPr>
                              <w:t>A energinės efektyvumo klasės šaldytuvas suvartoja 109 kWh elektros energijos per metus, o F klasės</w:t>
                            </w:r>
                            <w:r w:rsidR="00325F35">
                              <w:rPr>
                                <w:rFonts w:ascii="Arial" w:hAnsi="Arial" w:cs="Arial"/>
                                <w:color w:val="172E62"/>
                              </w:rPr>
                              <w:t> </w:t>
                            </w:r>
                            <w:r w:rsidRPr="00272E77">
                              <w:rPr>
                                <w:rFonts w:ascii="Arial" w:hAnsi="Arial" w:cs="Arial"/>
                                <w:color w:val="172E62"/>
                              </w:rPr>
                              <w:t>– 253 kWh elektros energijos. Palyginkite šių šaldytuvų išlaikymo kaštus per metus, per 10 metų</w:t>
                            </w:r>
                            <w:r w:rsidR="007B1F10" w:rsidRPr="007B1F10">
                              <w:rPr>
                                <w:rFonts w:ascii="Arial" w:hAnsi="Arial" w:cs="Arial"/>
                                <w:color w:val="172E62"/>
                              </w:rPr>
                              <w:t>. </w:t>
                            </w:r>
                          </w:p>
                          <w:p w14:paraId="3498EA69" w14:textId="12D3078D" w:rsidR="00272E77" w:rsidRPr="00272E77" w:rsidRDefault="00272E77" w:rsidP="00325F35">
                            <w:pPr>
                              <w:pStyle w:val="NormalWeb"/>
                              <w:spacing w:before="0" w:beforeAutospacing="0" w:after="160" w:afterAutospacing="0"/>
                              <w:ind w:left="709"/>
                              <w:jc w:val="both"/>
                              <w:rPr>
                                <w:rFonts w:ascii="Arial" w:eastAsiaTheme="minorEastAsia" w:hAnsi="Arial" w:cs="Arial"/>
                                <w:color w:val="172E62"/>
                                <w:lang w:eastAsia="zh-CN"/>
                              </w:rPr>
                            </w:pPr>
                            <w:r w:rsidRPr="005D20AA">
                              <w:rPr>
                                <w:rFonts w:ascii="Arial" w:eastAsiaTheme="minorEastAsia" w:hAnsi="Arial" w:cs="Arial"/>
                                <w:color w:val="172E62"/>
                                <w:lang w:eastAsia="zh-CN"/>
                              </w:rPr>
                              <w:t xml:space="preserve">3.2.2. </w:t>
                            </w:r>
                            <w:r w:rsidRPr="00272E77">
                              <w:rPr>
                                <w:rFonts w:ascii="Arial" w:eastAsiaTheme="minorEastAsia" w:hAnsi="Arial" w:cs="Arial"/>
                                <w:color w:val="172E62"/>
                                <w:lang w:eastAsia="zh-CN"/>
                              </w:rPr>
                              <w:t>Skaičiavimai pateikti pamokos priede.</w:t>
                            </w:r>
                          </w:p>
                          <w:p w14:paraId="21448389" w14:textId="5D5218E5" w:rsidR="007B1F10" w:rsidRPr="009779F4" w:rsidRDefault="00272E77" w:rsidP="00325F35">
                            <w:pPr>
                              <w:pStyle w:val="NormalWeb"/>
                              <w:spacing w:before="0" w:beforeAutospacing="0" w:after="160" w:afterAutospacing="0"/>
                              <w:ind w:firstLine="284"/>
                              <w:jc w:val="both"/>
                              <w:rPr>
                                <w:rFonts w:ascii="Arial" w:hAnsi="Arial" w:cs="Arial"/>
                                <w:b/>
                                <w:bCs/>
                                <w:color w:val="172E62"/>
                              </w:rPr>
                            </w:pPr>
                            <w:r>
                              <w:rPr>
                                <w:rFonts w:ascii="Arial" w:hAnsi="Arial" w:cs="Arial"/>
                                <w:b/>
                                <w:bCs/>
                                <w:color w:val="172E62"/>
                              </w:rPr>
                              <w:t>3</w:t>
                            </w:r>
                            <w:r w:rsidR="007B1F10" w:rsidRPr="009779F4">
                              <w:rPr>
                                <w:rFonts w:ascii="Arial" w:hAnsi="Arial" w:cs="Arial"/>
                                <w:b/>
                                <w:bCs/>
                                <w:color w:val="172E62"/>
                              </w:rPr>
                              <w:t>.3. III uždavinys</w:t>
                            </w:r>
                            <w:r w:rsidR="00325F35">
                              <w:rPr>
                                <w:rFonts w:ascii="Arial" w:hAnsi="Arial" w:cs="Arial"/>
                                <w:b/>
                                <w:bCs/>
                                <w:color w:val="172E62"/>
                              </w:rPr>
                              <w:t>.</w:t>
                            </w:r>
                          </w:p>
                          <w:p w14:paraId="779BFA61" w14:textId="2A379EC3" w:rsidR="00272E77"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3</w:t>
                            </w:r>
                            <w:r w:rsidR="007B1F10" w:rsidRPr="007B1F10">
                              <w:rPr>
                                <w:rFonts w:ascii="Arial" w:hAnsi="Arial" w:cs="Arial"/>
                                <w:color w:val="172E62"/>
                              </w:rPr>
                              <w:t xml:space="preserve">.3.1. </w:t>
                            </w:r>
                            <w:r w:rsidR="004E0A5C" w:rsidRPr="004E0A5C">
                              <w:rPr>
                                <w:rFonts w:ascii="Arial" w:hAnsi="Arial" w:cs="Arial"/>
                                <w:color w:val="172E62"/>
                              </w:rPr>
                              <w:t xml:space="preserve">Elektrėnų elektrinės kombinuoto ciklo bloko galia – 455 MW. Elektra 330 </w:t>
                            </w:r>
                            <w:proofErr w:type="spellStart"/>
                            <w:r w:rsidR="004E0A5C" w:rsidRPr="004E0A5C">
                              <w:rPr>
                                <w:rFonts w:ascii="Arial" w:hAnsi="Arial" w:cs="Arial"/>
                                <w:color w:val="172E62"/>
                              </w:rPr>
                              <w:t>kV</w:t>
                            </w:r>
                            <w:proofErr w:type="spellEnd"/>
                            <w:r w:rsidR="004E0A5C" w:rsidRPr="004E0A5C">
                              <w:rPr>
                                <w:rFonts w:ascii="Arial" w:hAnsi="Arial" w:cs="Arial"/>
                                <w:color w:val="172E62"/>
                              </w:rPr>
                              <w:t xml:space="preserve"> įtampos kabeliais paduodama į elektros skirstymo tinklą. Elektra tekėdama laidais dėl jų varžos juos šildo, elektros įtampos transformavimo metu taip pat prarandama energija dėl transformatorių efektyvumo. Dėl to prarandama apie 8 proc. elektros energijos </w:t>
                            </w:r>
                            <w:r w:rsidR="009A252C">
                              <w:rPr>
                                <w:rFonts w:ascii="Arial" w:hAnsi="Arial" w:cs="Arial"/>
                                <w:color w:val="172E62"/>
                              </w:rPr>
                              <w:t>(</w:t>
                            </w:r>
                            <w:hyperlink r:id="rId23" w:history="1">
                              <w:r w:rsidR="009A252C" w:rsidRPr="009A252C">
                                <w:rPr>
                                  <w:rStyle w:val="Hyperlink"/>
                                  <w:rFonts w:ascii="Arial" w:hAnsi="Arial" w:cs="Arial"/>
                                  <w:color w:val="928DF2"/>
                                  <w:u w:val="none"/>
                                </w:rPr>
                                <w:t>šaltinis</w:t>
                              </w:r>
                            </w:hyperlink>
                            <w:r w:rsidR="009A252C">
                              <w:rPr>
                                <w:rFonts w:ascii="Arial" w:hAnsi="Arial" w:cs="Arial"/>
                                <w:color w:val="172E62"/>
                              </w:rPr>
                              <w:t>)</w:t>
                            </w:r>
                            <w:r w:rsidRPr="00272E77">
                              <w:rPr>
                                <w:rFonts w:ascii="Arial" w:hAnsi="Arial" w:cs="Arial"/>
                                <w:color w:val="172E62"/>
                              </w:rPr>
                              <w:t xml:space="preserve">. Jei šių nuostolių nebūtų, kiek vidutinių namų ūkių papildomai per mėnesį būtų galima aprūpinti elektros energija, jei vienas jų per mėnesį sunaudoja 200 kWh energijos? </w:t>
                            </w:r>
                          </w:p>
                          <w:p w14:paraId="47E211EA" w14:textId="577EA953" w:rsidR="00272E77"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3.3.2. </w:t>
                            </w:r>
                            <w:r w:rsidRPr="00272E77">
                              <w:rPr>
                                <w:rFonts w:ascii="Arial" w:hAnsi="Arial" w:cs="Arial"/>
                                <w:color w:val="172E62"/>
                              </w:rPr>
                              <w:t>Skaičiavimai pateikti pamokos priede.</w:t>
                            </w:r>
                          </w:p>
                          <w:p w14:paraId="0E7DB4B7" w14:textId="31920400" w:rsidR="007B1F10" w:rsidRPr="007C2D1F" w:rsidRDefault="00272E77" w:rsidP="00325F35">
                            <w:pPr>
                              <w:pStyle w:val="NormalWeb"/>
                              <w:spacing w:before="0" w:beforeAutospacing="0" w:after="160" w:afterAutospacing="0"/>
                              <w:ind w:firstLine="284"/>
                              <w:jc w:val="both"/>
                              <w:rPr>
                                <w:rFonts w:ascii="Arial" w:hAnsi="Arial" w:cs="Arial"/>
                                <w:b/>
                                <w:bCs/>
                                <w:color w:val="172E62"/>
                              </w:rPr>
                            </w:pPr>
                            <w:r>
                              <w:rPr>
                                <w:rFonts w:ascii="Arial" w:hAnsi="Arial" w:cs="Arial"/>
                                <w:b/>
                                <w:bCs/>
                                <w:color w:val="172E62"/>
                              </w:rPr>
                              <w:t>3</w:t>
                            </w:r>
                            <w:r w:rsidR="007B1F10" w:rsidRPr="007C2D1F">
                              <w:rPr>
                                <w:rFonts w:ascii="Arial" w:hAnsi="Arial" w:cs="Arial"/>
                                <w:b/>
                                <w:bCs/>
                                <w:color w:val="172E62"/>
                              </w:rPr>
                              <w:t>.4. IV uždavinys</w:t>
                            </w:r>
                            <w:r w:rsidR="00325F35">
                              <w:rPr>
                                <w:rFonts w:ascii="Arial" w:hAnsi="Arial" w:cs="Arial"/>
                                <w:b/>
                                <w:bCs/>
                                <w:color w:val="172E62"/>
                              </w:rPr>
                              <w:t>.</w:t>
                            </w:r>
                          </w:p>
                          <w:p w14:paraId="021DA146" w14:textId="7A44B00E" w:rsidR="00237FDA"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3</w:t>
                            </w:r>
                            <w:r w:rsidR="007B1F10" w:rsidRPr="00237FDA">
                              <w:rPr>
                                <w:rFonts w:ascii="Arial" w:hAnsi="Arial" w:cs="Arial"/>
                                <w:color w:val="172E62"/>
                              </w:rPr>
                              <w:t xml:space="preserve">.4.1. </w:t>
                            </w:r>
                            <w:r w:rsidR="004E0A5C" w:rsidRPr="004E0A5C">
                              <w:rPr>
                                <w:rFonts w:ascii="Arial" w:hAnsi="Arial" w:cs="Arial"/>
                                <w:color w:val="172E62"/>
                              </w:rPr>
                              <w:t xml:space="preserve">Automobilio benzininis variklis iššvaisto apie 80 proc. energijos ir tik 20 proc. panaudoja judėjimui. 2018 m. </w:t>
                            </w:r>
                            <w:proofErr w:type="spellStart"/>
                            <w:r w:rsidR="004E0A5C" w:rsidRPr="004E0A5C">
                              <w:rPr>
                                <w:rFonts w:ascii="Arial" w:hAnsi="Arial" w:cs="Arial"/>
                                <w:color w:val="172E62"/>
                              </w:rPr>
                              <w:t>Autogidas.lt</w:t>
                            </w:r>
                            <w:proofErr w:type="spellEnd"/>
                            <w:r w:rsidR="004E0A5C" w:rsidRPr="004E0A5C">
                              <w:rPr>
                                <w:rFonts w:ascii="Arial" w:hAnsi="Arial" w:cs="Arial"/>
                                <w:color w:val="172E62"/>
                              </w:rPr>
                              <w:t xml:space="preserve"> atliktos apklausos duomenimis, vidutinis lietuvis nuvažiuoja apie 20 000 km per metus. Raskite, kiek pinigų per metus prarandama energijos nuostoliams važiuojant automobiliu, kurio vidutinės kuro (dyzelino) sąnaudos 100 km yra 7 litrai. Naudokite šiuo metu esančią kuro kainą.</w:t>
                            </w:r>
                          </w:p>
                          <w:p w14:paraId="0019F2D5" w14:textId="756F78F5" w:rsidR="00272E77"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3.</w:t>
                            </w:r>
                            <w:r w:rsidR="00680DFB">
                              <w:rPr>
                                <w:rFonts w:ascii="Arial" w:hAnsi="Arial" w:cs="Arial"/>
                                <w:color w:val="172E62"/>
                              </w:rPr>
                              <w:t>4</w:t>
                            </w:r>
                            <w:r>
                              <w:rPr>
                                <w:rFonts w:ascii="Arial" w:hAnsi="Arial" w:cs="Arial"/>
                                <w:color w:val="172E62"/>
                              </w:rPr>
                              <w:t>.</w:t>
                            </w:r>
                            <w:r w:rsidR="00680DFB">
                              <w:rPr>
                                <w:rFonts w:ascii="Arial" w:hAnsi="Arial" w:cs="Arial"/>
                                <w:color w:val="172E62"/>
                              </w:rPr>
                              <w:t xml:space="preserve">2. </w:t>
                            </w:r>
                            <w:r w:rsidR="00680DFB" w:rsidRPr="00680DFB">
                              <w:rPr>
                                <w:rFonts w:ascii="Arial" w:hAnsi="Arial" w:cs="Arial"/>
                                <w:color w:val="172E62"/>
                              </w:rPr>
                              <w:t>Skaičiavimai pateikti pamokos priede.</w:t>
                            </w:r>
                          </w:p>
                          <w:p w14:paraId="3DFE2418" w14:textId="49B042AD" w:rsidR="00272E77" w:rsidRPr="007C2D1F" w:rsidRDefault="00272E77" w:rsidP="00325F35">
                            <w:pPr>
                              <w:pStyle w:val="NormalWeb"/>
                              <w:spacing w:before="0" w:beforeAutospacing="0" w:after="160" w:afterAutospacing="0"/>
                              <w:ind w:firstLine="284"/>
                              <w:jc w:val="both"/>
                              <w:rPr>
                                <w:rFonts w:ascii="Arial" w:hAnsi="Arial" w:cs="Arial"/>
                                <w:b/>
                                <w:bCs/>
                                <w:color w:val="172E62"/>
                              </w:rPr>
                            </w:pPr>
                            <w:r>
                              <w:rPr>
                                <w:rFonts w:ascii="Arial" w:hAnsi="Arial" w:cs="Arial"/>
                                <w:b/>
                                <w:bCs/>
                                <w:color w:val="172E62"/>
                              </w:rPr>
                              <w:t>3</w:t>
                            </w:r>
                            <w:r w:rsidRPr="007C2D1F">
                              <w:rPr>
                                <w:rFonts w:ascii="Arial" w:hAnsi="Arial" w:cs="Arial"/>
                                <w:b/>
                                <w:bCs/>
                                <w:color w:val="172E62"/>
                              </w:rPr>
                              <w:t>.</w:t>
                            </w:r>
                            <w:r>
                              <w:rPr>
                                <w:rFonts w:ascii="Arial" w:hAnsi="Arial" w:cs="Arial"/>
                                <w:b/>
                                <w:bCs/>
                                <w:color w:val="172E62"/>
                              </w:rPr>
                              <w:t>5</w:t>
                            </w:r>
                            <w:r w:rsidRPr="007C2D1F">
                              <w:rPr>
                                <w:rFonts w:ascii="Arial" w:hAnsi="Arial" w:cs="Arial"/>
                                <w:b/>
                                <w:bCs/>
                                <w:color w:val="172E62"/>
                              </w:rPr>
                              <w:t>. V uždavinys</w:t>
                            </w:r>
                            <w:r w:rsidR="00325F35">
                              <w:rPr>
                                <w:rFonts w:ascii="Arial" w:hAnsi="Arial" w:cs="Arial"/>
                                <w:b/>
                                <w:bCs/>
                                <w:color w:val="172E62"/>
                              </w:rPr>
                              <w:t>.</w:t>
                            </w:r>
                          </w:p>
                          <w:p w14:paraId="7A5A269E" w14:textId="663081E4" w:rsidR="00272E77"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3</w:t>
                            </w:r>
                            <w:r w:rsidRPr="00237FDA">
                              <w:rPr>
                                <w:rFonts w:ascii="Arial" w:hAnsi="Arial" w:cs="Arial"/>
                                <w:color w:val="172E62"/>
                              </w:rPr>
                              <w:t>.</w:t>
                            </w:r>
                            <w:r>
                              <w:rPr>
                                <w:rFonts w:ascii="Arial" w:hAnsi="Arial" w:cs="Arial"/>
                                <w:color w:val="172E62"/>
                              </w:rPr>
                              <w:t>5</w:t>
                            </w:r>
                            <w:r w:rsidRPr="00237FDA">
                              <w:rPr>
                                <w:rFonts w:ascii="Arial" w:hAnsi="Arial" w:cs="Arial"/>
                                <w:color w:val="172E62"/>
                              </w:rPr>
                              <w:t xml:space="preserve">.1. </w:t>
                            </w:r>
                            <w:bookmarkStart w:id="6" w:name="_Hlk120186088"/>
                            <w:r w:rsidRPr="00272E77">
                              <w:rPr>
                                <w:rFonts w:ascii="Arial" w:hAnsi="Arial" w:cs="Arial"/>
                                <w:color w:val="172E62"/>
                              </w:rPr>
                              <w:t>Apskaičiuoti virdulio naudingumo koeficientą. Pripilkite virdulį 1 l šalto vandens ir išmatuokite jo temperatūrą. Naudojantis vatmetru išmatuokite, kiek energijos sunaudoja virdulys. Jeigu neturite vatmetro, pamatuokite virimo laiką ir pagal gamintojo nurodytą virdulio galią apskaičiuokite sunaudotą energiją. Po to, naudodamiesi termodinamikos formulėmis, suskaičiuokite, kiek energijos reikia, norint užvirinti vandenį. Turėdami sunaudotą ir reikalingą energiją, apskaičiuokite virdulio naudingumo koeficientą. Pagalvokite, kaip galima būtų patobulinti virdulį ir padidinti jo naudingumo koeficientą.</w:t>
                            </w:r>
                            <w:bookmarkEnd w:id="6"/>
                          </w:p>
                          <w:p w14:paraId="6DF3E57C" w14:textId="7253D292" w:rsidR="00680DFB" w:rsidRPr="007B1F10" w:rsidRDefault="00680DFB"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3.5.2. </w:t>
                            </w:r>
                            <w:r w:rsidRPr="00680DFB">
                              <w:rPr>
                                <w:rFonts w:ascii="Arial" w:hAnsi="Arial" w:cs="Arial"/>
                                <w:color w:val="172E62"/>
                              </w:rPr>
                              <w:t>Skaičiavimai pateikti pamokos priede.</w:t>
                            </w:r>
                          </w:p>
                          <w:p w14:paraId="419EC16A" w14:textId="71ECD2EB" w:rsidR="00573B79" w:rsidRPr="007B1F10" w:rsidRDefault="00573B79" w:rsidP="00573B79">
                            <w:pPr>
                              <w:ind w:left="360"/>
                              <w:rPr>
                                <w:rFonts w:ascii="Arial" w:hAnsi="Arial" w:cs="Arial"/>
                                <w:color w:val="172E6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B3F46" id="Text Box 1" o:spid="_x0000_s1065" type="#_x0000_t202" style="position:absolute;left:0;text-align:left;margin-left:-20.1pt;margin-top:-22.65pt;width:769.35pt;height:415.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" filled="f" stroked="f" strokeweight=".5pt">
                <v:textbox>
                  <w:txbxContent>
                    <w:p w14:paraId="05A2001E" w14:textId="6ECA2DF6" w:rsidR="007B1F10" w:rsidRPr="007B1F10" w:rsidRDefault="00272E77" w:rsidP="00325F35">
                      <w:pPr>
                        <w:pStyle w:val="NormalWeb"/>
                        <w:spacing w:before="0" w:beforeAutospacing="0" w:after="160" w:afterAutospacing="0"/>
                        <w:ind w:firstLine="284"/>
                        <w:jc w:val="both"/>
                        <w:rPr>
                          <w:rFonts w:ascii="Arial" w:hAnsi="Arial" w:cs="Arial"/>
                          <w:b/>
                          <w:bCs/>
                          <w:color w:val="172E62"/>
                        </w:rPr>
                      </w:pPr>
                      <w:r>
                        <w:rPr>
                          <w:rFonts w:ascii="Arial" w:hAnsi="Arial" w:cs="Arial"/>
                          <w:b/>
                          <w:bCs/>
                          <w:color w:val="172E62"/>
                        </w:rPr>
                        <w:t>3</w:t>
                      </w:r>
                      <w:r w:rsidR="007B1F10" w:rsidRPr="007B1F10">
                        <w:rPr>
                          <w:rFonts w:ascii="Arial" w:hAnsi="Arial" w:cs="Arial"/>
                          <w:b/>
                          <w:bCs/>
                          <w:color w:val="172E62"/>
                        </w:rPr>
                        <w:t>.2. II uždavinys</w:t>
                      </w:r>
                      <w:r w:rsidR="00325F35">
                        <w:rPr>
                          <w:rFonts w:ascii="Arial" w:hAnsi="Arial" w:cs="Arial"/>
                          <w:b/>
                          <w:bCs/>
                          <w:color w:val="172E62"/>
                        </w:rPr>
                        <w:t>.</w:t>
                      </w:r>
                    </w:p>
                    <w:p w14:paraId="051211E0" w14:textId="752F2778" w:rsidR="007B1F10"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3</w:t>
                      </w:r>
                      <w:r w:rsidR="007B1F10" w:rsidRPr="007B1F10">
                        <w:rPr>
                          <w:rFonts w:ascii="Arial" w:hAnsi="Arial" w:cs="Arial"/>
                          <w:color w:val="172E62"/>
                        </w:rPr>
                        <w:t xml:space="preserve">.2.1. </w:t>
                      </w:r>
                      <w:r w:rsidRPr="00272E77">
                        <w:rPr>
                          <w:rFonts w:ascii="Arial" w:hAnsi="Arial" w:cs="Arial"/>
                          <w:color w:val="172E62"/>
                        </w:rPr>
                        <w:t>A energinės efektyvumo klasės šaldytuvas suvartoja 109 kWh elektros energijos per metus, o F klasės</w:t>
                      </w:r>
                      <w:r w:rsidR="00325F35">
                        <w:rPr>
                          <w:rFonts w:ascii="Arial" w:hAnsi="Arial" w:cs="Arial"/>
                          <w:color w:val="172E62"/>
                        </w:rPr>
                        <w:t> </w:t>
                      </w:r>
                      <w:r w:rsidRPr="00272E77">
                        <w:rPr>
                          <w:rFonts w:ascii="Arial" w:hAnsi="Arial" w:cs="Arial"/>
                          <w:color w:val="172E62"/>
                        </w:rPr>
                        <w:t>– 253 kWh elektros energijos. Palyginkite šių šaldytuvų išlaikymo kaštus per metus, per 10 metų</w:t>
                      </w:r>
                      <w:r w:rsidR="007B1F10" w:rsidRPr="007B1F10">
                        <w:rPr>
                          <w:rFonts w:ascii="Arial" w:hAnsi="Arial" w:cs="Arial"/>
                          <w:color w:val="172E62"/>
                        </w:rPr>
                        <w:t>. </w:t>
                      </w:r>
                    </w:p>
                    <w:p w14:paraId="3498EA69" w14:textId="12D3078D" w:rsidR="00272E77" w:rsidRPr="00272E77" w:rsidRDefault="00272E77" w:rsidP="00325F35">
                      <w:pPr>
                        <w:pStyle w:val="NormalWeb"/>
                        <w:spacing w:before="0" w:beforeAutospacing="0" w:after="160" w:afterAutospacing="0"/>
                        <w:ind w:left="709"/>
                        <w:jc w:val="both"/>
                        <w:rPr>
                          <w:rFonts w:ascii="Arial" w:eastAsiaTheme="minorEastAsia" w:hAnsi="Arial" w:cs="Arial"/>
                          <w:color w:val="172E62"/>
                          <w:lang w:eastAsia="zh-CN"/>
                        </w:rPr>
                      </w:pPr>
                      <w:r w:rsidRPr="005D20AA">
                        <w:rPr>
                          <w:rFonts w:ascii="Arial" w:eastAsiaTheme="minorEastAsia" w:hAnsi="Arial" w:cs="Arial"/>
                          <w:color w:val="172E62"/>
                          <w:lang w:eastAsia="zh-CN"/>
                        </w:rPr>
                        <w:t xml:space="preserve">3.2.2. </w:t>
                      </w:r>
                      <w:r w:rsidRPr="00272E77">
                        <w:rPr>
                          <w:rFonts w:ascii="Arial" w:eastAsiaTheme="minorEastAsia" w:hAnsi="Arial" w:cs="Arial"/>
                          <w:color w:val="172E62"/>
                          <w:lang w:eastAsia="zh-CN"/>
                        </w:rPr>
                        <w:t>Skaičiavimai pateikti pamokos priede.</w:t>
                      </w:r>
                    </w:p>
                    <w:p w14:paraId="21448389" w14:textId="5D5218E5" w:rsidR="007B1F10" w:rsidRPr="009779F4" w:rsidRDefault="00272E77" w:rsidP="00325F35">
                      <w:pPr>
                        <w:pStyle w:val="NormalWeb"/>
                        <w:spacing w:before="0" w:beforeAutospacing="0" w:after="160" w:afterAutospacing="0"/>
                        <w:ind w:firstLine="284"/>
                        <w:jc w:val="both"/>
                        <w:rPr>
                          <w:rFonts w:ascii="Arial" w:hAnsi="Arial" w:cs="Arial"/>
                          <w:b/>
                          <w:bCs/>
                          <w:color w:val="172E62"/>
                        </w:rPr>
                      </w:pPr>
                      <w:r>
                        <w:rPr>
                          <w:rFonts w:ascii="Arial" w:hAnsi="Arial" w:cs="Arial"/>
                          <w:b/>
                          <w:bCs/>
                          <w:color w:val="172E62"/>
                        </w:rPr>
                        <w:t>3</w:t>
                      </w:r>
                      <w:r w:rsidR="007B1F10" w:rsidRPr="009779F4">
                        <w:rPr>
                          <w:rFonts w:ascii="Arial" w:hAnsi="Arial" w:cs="Arial"/>
                          <w:b/>
                          <w:bCs/>
                          <w:color w:val="172E62"/>
                        </w:rPr>
                        <w:t>.3. III uždavinys</w:t>
                      </w:r>
                      <w:r w:rsidR="00325F35">
                        <w:rPr>
                          <w:rFonts w:ascii="Arial" w:hAnsi="Arial" w:cs="Arial"/>
                          <w:b/>
                          <w:bCs/>
                          <w:color w:val="172E62"/>
                        </w:rPr>
                        <w:t>.</w:t>
                      </w:r>
                    </w:p>
                    <w:p w14:paraId="779BFA61" w14:textId="2A379EC3" w:rsidR="00272E77"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3</w:t>
                      </w:r>
                      <w:r w:rsidR="007B1F10" w:rsidRPr="007B1F10">
                        <w:rPr>
                          <w:rFonts w:ascii="Arial" w:hAnsi="Arial" w:cs="Arial"/>
                          <w:color w:val="172E62"/>
                        </w:rPr>
                        <w:t xml:space="preserve">.3.1. </w:t>
                      </w:r>
                      <w:r w:rsidR="004E0A5C" w:rsidRPr="004E0A5C">
                        <w:rPr>
                          <w:rFonts w:ascii="Arial" w:hAnsi="Arial" w:cs="Arial"/>
                          <w:color w:val="172E62"/>
                        </w:rPr>
                        <w:t xml:space="preserve">Elektrėnų elektrinės kombinuoto ciklo bloko galia – 455 MW. Elektra 330 kV įtampos kabeliais paduodama į elektros skirstymo tinklą. Elektra tekėdama laidais dėl jų varžos juos šildo, elektros įtampos transformavimo metu taip pat prarandama energija dėl transformatorių efektyvumo. Dėl to prarandama apie 8 proc. elektros energijos </w:t>
                      </w:r>
                      <w:r w:rsidR="009A252C">
                        <w:rPr>
                          <w:rFonts w:ascii="Arial" w:hAnsi="Arial" w:cs="Arial"/>
                          <w:color w:val="172E62"/>
                        </w:rPr>
                        <w:t>(</w:t>
                      </w:r>
                      <w:hyperlink r:id="rId24" w:history="1">
                        <w:r w:rsidR="009A252C" w:rsidRPr="009A252C">
                          <w:rPr>
                            <w:rStyle w:val="Hyperlink"/>
                            <w:rFonts w:ascii="Arial" w:hAnsi="Arial" w:cs="Arial"/>
                            <w:color w:val="928DF2"/>
                            <w:u w:val="none"/>
                          </w:rPr>
                          <w:t>šaltinis</w:t>
                        </w:r>
                      </w:hyperlink>
                      <w:r w:rsidR="009A252C">
                        <w:rPr>
                          <w:rFonts w:ascii="Arial" w:hAnsi="Arial" w:cs="Arial"/>
                          <w:color w:val="172E62"/>
                        </w:rPr>
                        <w:t>)</w:t>
                      </w:r>
                      <w:r w:rsidRPr="00272E77">
                        <w:rPr>
                          <w:rFonts w:ascii="Arial" w:hAnsi="Arial" w:cs="Arial"/>
                          <w:color w:val="172E62"/>
                        </w:rPr>
                        <w:t xml:space="preserve">. Jei šių nuostolių nebūtų, kiek vidutinių namų ūkių papildomai per mėnesį būtų galima aprūpinti elektros energija, jei vienas jų per mėnesį sunaudoja 200 kWh energijos? </w:t>
                      </w:r>
                    </w:p>
                    <w:p w14:paraId="47E211EA" w14:textId="577EA953" w:rsidR="00272E77"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3.3.2. </w:t>
                      </w:r>
                      <w:r w:rsidRPr="00272E77">
                        <w:rPr>
                          <w:rFonts w:ascii="Arial" w:hAnsi="Arial" w:cs="Arial"/>
                          <w:color w:val="172E62"/>
                        </w:rPr>
                        <w:t>Skaičiavimai pateikti pamokos priede.</w:t>
                      </w:r>
                    </w:p>
                    <w:p w14:paraId="0E7DB4B7" w14:textId="31920400" w:rsidR="007B1F10" w:rsidRPr="007C2D1F" w:rsidRDefault="00272E77" w:rsidP="00325F35">
                      <w:pPr>
                        <w:pStyle w:val="NormalWeb"/>
                        <w:spacing w:before="0" w:beforeAutospacing="0" w:after="160" w:afterAutospacing="0"/>
                        <w:ind w:firstLine="284"/>
                        <w:jc w:val="both"/>
                        <w:rPr>
                          <w:rFonts w:ascii="Arial" w:hAnsi="Arial" w:cs="Arial"/>
                          <w:b/>
                          <w:bCs/>
                          <w:color w:val="172E62"/>
                        </w:rPr>
                      </w:pPr>
                      <w:r>
                        <w:rPr>
                          <w:rFonts w:ascii="Arial" w:hAnsi="Arial" w:cs="Arial"/>
                          <w:b/>
                          <w:bCs/>
                          <w:color w:val="172E62"/>
                        </w:rPr>
                        <w:t>3</w:t>
                      </w:r>
                      <w:r w:rsidR="007B1F10" w:rsidRPr="007C2D1F">
                        <w:rPr>
                          <w:rFonts w:ascii="Arial" w:hAnsi="Arial" w:cs="Arial"/>
                          <w:b/>
                          <w:bCs/>
                          <w:color w:val="172E62"/>
                        </w:rPr>
                        <w:t>.4. IV uždavinys</w:t>
                      </w:r>
                      <w:r w:rsidR="00325F35">
                        <w:rPr>
                          <w:rFonts w:ascii="Arial" w:hAnsi="Arial" w:cs="Arial"/>
                          <w:b/>
                          <w:bCs/>
                          <w:color w:val="172E62"/>
                        </w:rPr>
                        <w:t>.</w:t>
                      </w:r>
                    </w:p>
                    <w:p w14:paraId="021DA146" w14:textId="7A44B00E" w:rsidR="00237FDA"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3</w:t>
                      </w:r>
                      <w:r w:rsidR="007B1F10" w:rsidRPr="00237FDA">
                        <w:rPr>
                          <w:rFonts w:ascii="Arial" w:hAnsi="Arial" w:cs="Arial"/>
                          <w:color w:val="172E62"/>
                        </w:rPr>
                        <w:t xml:space="preserve">.4.1. </w:t>
                      </w:r>
                      <w:r w:rsidR="004E0A5C" w:rsidRPr="004E0A5C">
                        <w:rPr>
                          <w:rFonts w:ascii="Arial" w:hAnsi="Arial" w:cs="Arial"/>
                          <w:color w:val="172E62"/>
                        </w:rPr>
                        <w:t>Automobilio benzininis variklis iššvaisto apie 80 proc. energijos ir tik 20 proc. panaudoja judėjimui. 2018 m. Autogidas.lt atliktos apklausos duomenimis, vidutinis lietuvis nuvažiuoja apie 20 000 km per metus. Raskite, kiek pinigų per metus prarandama energijos nuostoliams važiuojant automobiliu, kurio vidutinės kuro (dyzelino) sąnaudos 100 km yra 7 litrai. Naudokite šiuo metu esančią kuro kainą.</w:t>
                      </w:r>
                    </w:p>
                    <w:p w14:paraId="0019F2D5" w14:textId="756F78F5" w:rsidR="00272E77"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3.</w:t>
                      </w:r>
                      <w:r w:rsidR="00680DFB">
                        <w:rPr>
                          <w:rFonts w:ascii="Arial" w:hAnsi="Arial" w:cs="Arial"/>
                          <w:color w:val="172E62"/>
                        </w:rPr>
                        <w:t>4</w:t>
                      </w:r>
                      <w:r>
                        <w:rPr>
                          <w:rFonts w:ascii="Arial" w:hAnsi="Arial" w:cs="Arial"/>
                          <w:color w:val="172E62"/>
                        </w:rPr>
                        <w:t>.</w:t>
                      </w:r>
                      <w:r w:rsidR="00680DFB">
                        <w:rPr>
                          <w:rFonts w:ascii="Arial" w:hAnsi="Arial" w:cs="Arial"/>
                          <w:color w:val="172E62"/>
                        </w:rPr>
                        <w:t xml:space="preserve">2. </w:t>
                      </w:r>
                      <w:r w:rsidR="00680DFB" w:rsidRPr="00680DFB">
                        <w:rPr>
                          <w:rFonts w:ascii="Arial" w:hAnsi="Arial" w:cs="Arial"/>
                          <w:color w:val="172E62"/>
                        </w:rPr>
                        <w:t>Skaičiavimai pateikti pamokos priede.</w:t>
                      </w:r>
                    </w:p>
                    <w:p w14:paraId="3DFE2418" w14:textId="49B042AD" w:rsidR="00272E77" w:rsidRPr="007C2D1F" w:rsidRDefault="00272E77" w:rsidP="00325F35">
                      <w:pPr>
                        <w:pStyle w:val="NormalWeb"/>
                        <w:spacing w:before="0" w:beforeAutospacing="0" w:after="160" w:afterAutospacing="0"/>
                        <w:ind w:firstLine="284"/>
                        <w:jc w:val="both"/>
                        <w:rPr>
                          <w:rFonts w:ascii="Arial" w:hAnsi="Arial" w:cs="Arial"/>
                          <w:b/>
                          <w:bCs/>
                          <w:color w:val="172E62"/>
                        </w:rPr>
                      </w:pPr>
                      <w:r>
                        <w:rPr>
                          <w:rFonts w:ascii="Arial" w:hAnsi="Arial" w:cs="Arial"/>
                          <w:b/>
                          <w:bCs/>
                          <w:color w:val="172E62"/>
                        </w:rPr>
                        <w:t>3</w:t>
                      </w:r>
                      <w:r w:rsidRPr="007C2D1F">
                        <w:rPr>
                          <w:rFonts w:ascii="Arial" w:hAnsi="Arial" w:cs="Arial"/>
                          <w:b/>
                          <w:bCs/>
                          <w:color w:val="172E62"/>
                        </w:rPr>
                        <w:t>.</w:t>
                      </w:r>
                      <w:r>
                        <w:rPr>
                          <w:rFonts w:ascii="Arial" w:hAnsi="Arial" w:cs="Arial"/>
                          <w:b/>
                          <w:bCs/>
                          <w:color w:val="172E62"/>
                        </w:rPr>
                        <w:t>5</w:t>
                      </w:r>
                      <w:r w:rsidRPr="007C2D1F">
                        <w:rPr>
                          <w:rFonts w:ascii="Arial" w:hAnsi="Arial" w:cs="Arial"/>
                          <w:b/>
                          <w:bCs/>
                          <w:color w:val="172E62"/>
                        </w:rPr>
                        <w:t>. V uždavinys</w:t>
                      </w:r>
                      <w:r w:rsidR="00325F35">
                        <w:rPr>
                          <w:rFonts w:ascii="Arial" w:hAnsi="Arial" w:cs="Arial"/>
                          <w:b/>
                          <w:bCs/>
                          <w:color w:val="172E62"/>
                        </w:rPr>
                        <w:t>.</w:t>
                      </w:r>
                    </w:p>
                    <w:p w14:paraId="7A5A269E" w14:textId="663081E4" w:rsidR="00272E77" w:rsidRDefault="00272E77"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3</w:t>
                      </w:r>
                      <w:r w:rsidRPr="00237FDA">
                        <w:rPr>
                          <w:rFonts w:ascii="Arial" w:hAnsi="Arial" w:cs="Arial"/>
                          <w:color w:val="172E62"/>
                        </w:rPr>
                        <w:t>.</w:t>
                      </w:r>
                      <w:r>
                        <w:rPr>
                          <w:rFonts w:ascii="Arial" w:hAnsi="Arial" w:cs="Arial"/>
                          <w:color w:val="172E62"/>
                        </w:rPr>
                        <w:t>5</w:t>
                      </w:r>
                      <w:r w:rsidRPr="00237FDA">
                        <w:rPr>
                          <w:rFonts w:ascii="Arial" w:hAnsi="Arial" w:cs="Arial"/>
                          <w:color w:val="172E62"/>
                        </w:rPr>
                        <w:t xml:space="preserve">.1. </w:t>
                      </w:r>
                      <w:bookmarkStart w:id="13" w:name="_Hlk120186088"/>
                      <w:r w:rsidRPr="00272E77">
                        <w:rPr>
                          <w:rFonts w:ascii="Arial" w:hAnsi="Arial" w:cs="Arial"/>
                          <w:color w:val="172E62"/>
                        </w:rPr>
                        <w:t>Apskaičiuoti virdulio naudingumo koeficientą. Pripilkite virdulį 1 l šalto vandens ir išmatuokite jo temperatūrą. Naudojantis vatmetru išmatuokite, kiek energijos sunaudoja virdulys. Jeigu neturite vatmetro, pamatuokite virimo laiką ir pagal gamintojo nurodytą virdulio galią apskaičiuokite sunaudotą energiją. Po to, naudodamiesi termodinamikos formulėmis, suskaičiuokite, kiek energijos reikia, norint užvirinti vandenį. Turėdami sunaudotą ir reikalingą energiją, apskaičiuokite virdulio naudingumo koeficientą. Pagalvokite, kaip galima būtų patobulinti virdulį ir padidinti jo naudingumo koeficientą.</w:t>
                      </w:r>
                      <w:bookmarkEnd w:id="13"/>
                    </w:p>
                    <w:p w14:paraId="6DF3E57C" w14:textId="7253D292" w:rsidR="00680DFB" w:rsidRPr="007B1F10" w:rsidRDefault="00680DFB" w:rsidP="00325F35">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3.5.2. </w:t>
                      </w:r>
                      <w:r w:rsidRPr="00680DFB">
                        <w:rPr>
                          <w:rFonts w:ascii="Arial" w:hAnsi="Arial" w:cs="Arial"/>
                          <w:color w:val="172E62"/>
                        </w:rPr>
                        <w:t>Skaičiavimai pateikti pamokos priede.</w:t>
                      </w:r>
                    </w:p>
                    <w:p w14:paraId="419EC16A" w14:textId="71ECD2EB" w:rsidR="00573B79" w:rsidRPr="007B1F10" w:rsidRDefault="00573B79" w:rsidP="00573B79">
                      <w:pPr>
                        <w:ind w:left="360"/>
                        <w:rPr>
                          <w:rFonts w:ascii="Arial" w:hAnsi="Arial" w:cs="Arial"/>
                          <w:color w:val="172E62"/>
                          <w:sz w:val="24"/>
                          <w:szCs w:val="24"/>
                        </w:rPr>
                      </w:pPr>
                    </w:p>
                  </w:txbxContent>
                </v:textbox>
              </v:shape>
            </w:pict>
          </mc:Fallback>
        </mc:AlternateContent>
      </w:r>
    </w:p>
    <w:p w14:paraId="720C92FA" w14:textId="7C7A7843" w:rsidR="003D1DCF" w:rsidRPr="006A2464" w:rsidRDefault="003D1DCF" w:rsidP="003D1DCF">
      <w:pPr>
        <w:tabs>
          <w:tab w:val="left" w:pos="3293"/>
        </w:tabs>
      </w:pPr>
    </w:p>
    <w:p w14:paraId="6B12B590" w14:textId="679D8B5A" w:rsidR="00ED3AEC" w:rsidRPr="006A2464" w:rsidRDefault="00ED3AEC" w:rsidP="00ED3AEC"/>
    <w:p w14:paraId="025E98B5" w14:textId="520497AF" w:rsidR="00ED3AEC" w:rsidRPr="006A2464" w:rsidRDefault="00ED3AEC" w:rsidP="00ED3AEC"/>
    <w:p w14:paraId="7CE3C207" w14:textId="71BD07DE" w:rsidR="00ED3AEC" w:rsidRPr="006A2464" w:rsidRDefault="00ED3AEC" w:rsidP="00ED3AEC"/>
    <w:p w14:paraId="75728FA5" w14:textId="17F29EE0" w:rsidR="00ED3AEC" w:rsidRPr="006A2464" w:rsidRDefault="00ED3AEC" w:rsidP="00ED3AEC"/>
    <w:p w14:paraId="0CDF9681" w14:textId="09B9B87B" w:rsidR="00ED3AEC" w:rsidRPr="006A2464" w:rsidRDefault="00ED3AEC" w:rsidP="00ED3AEC"/>
    <w:p w14:paraId="500094B7" w14:textId="2BE5C08E" w:rsidR="00ED3AEC" w:rsidRPr="006A2464" w:rsidRDefault="00ED3AEC" w:rsidP="00ED3AEC"/>
    <w:p w14:paraId="1C52836A" w14:textId="450FC17F" w:rsidR="00ED3AEC" w:rsidRPr="006A2464" w:rsidRDefault="00ED3AEC" w:rsidP="00ED3AEC"/>
    <w:p w14:paraId="16CB15E1" w14:textId="78177351" w:rsidR="00ED3AEC" w:rsidRPr="006A2464" w:rsidRDefault="00ED3AEC" w:rsidP="00ED3AEC"/>
    <w:p w14:paraId="5CF3B539" w14:textId="45DDA799" w:rsidR="00ED3AEC" w:rsidRPr="006A2464" w:rsidRDefault="00ED3AEC" w:rsidP="00ED3AEC"/>
    <w:p w14:paraId="21276B60" w14:textId="77777777" w:rsidR="00272E77" w:rsidRDefault="00272E77" w:rsidP="00ED3AEC"/>
    <w:p w14:paraId="4A8BFEC7" w14:textId="2C02B922" w:rsidR="00272E77" w:rsidRDefault="00272E77" w:rsidP="00ED3AEC"/>
    <w:p w14:paraId="7F851547" w14:textId="2F8E5362" w:rsidR="00680DFB" w:rsidRDefault="00680DFB" w:rsidP="00ED3AEC"/>
    <w:p w14:paraId="0221A38F" w14:textId="5F8C46F7" w:rsidR="00680DFB" w:rsidRDefault="00680DFB" w:rsidP="00ED3AEC"/>
    <w:p w14:paraId="238B5D68" w14:textId="348B29EF" w:rsidR="00680DFB" w:rsidRDefault="00680DFB" w:rsidP="00ED3AEC"/>
    <w:p w14:paraId="59D496C8" w14:textId="4BA95225" w:rsidR="00680DFB" w:rsidRDefault="00680DFB" w:rsidP="00ED3AEC"/>
    <w:p w14:paraId="39C126F7" w14:textId="77777777" w:rsidR="00680DFB" w:rsidRDefault="00680DFB" w:rsidP="00ED3AEC"/>
    <w:p w14:paraId="115D41AC" w14:textId="4DCE64FE" w:rsidR="00ED3AEC" w:rsidRPr="006A2464" w:rsidRDefault="00ED3AEC" w:rsidP="00ED3AEC"/>
    <w:p w14:paraId="2AC950D9" w14:textId="420F2C45" w:rsidR="00ED3AEC" w:rsidRPr="006A2464" w:rsidRDefault="00ED3AEC" w:rsidP="00ED3AEC"/>
    <w:p w14:paraId="1C3D2A9C" w14:textId="4E172208" w:rsidR="00ED3AEC" w:rsidRPr="006A2464" w:rsidRDefault="00ED3AEC" w:rsidP="00ED3AEC"/>
    <w:p w14:paraId="7FBFD859" w14:textId="0AB446CC" w:rsidR="00ED3AEC" w:rsidRPr="006A2464" w:rsidRDefault="00ED3AEC" w:rsidP="00ED3AEC"/>
    <w:p w14:paraId="73923AE5" w14:textId="07D7C36F" w:rsidR="00ED3AEC" w:rsidRPr="006A2464" w:rsidRDefault="00ED3AEC" w:rsidP="00ED3AEC"/>
    <w:p w14:paraId="4F9D587F" w14:textId="7C7DC5DB" w:rsidR="00ED3AEC" w:rsidRPr="006A2464" w:rsidRDefault="00680DFB" w:rsidP="00ED3AEC">
      <w:pPr>
        <w:tabs>
          <w:tab w:val="left" w:pos="9511"/>
        </w:tabs>
      </w:pPr>
      <w:r>
        <w:rPr>
          <w:noProof/>
        </w:rPr>
        <w:lastRenderedPageBreak/>
        <mc:AlternateContent>
          <mc:Choice Requires="wpg">
            <w:drawing>
              <wp:anchor distT="0" distB="0" distL="114300" distR="114300" simplePos="0" relativeHeight="251711488" behindDoc="0" locked="0" layoutInCell="1" allowOverlap="1" wp14:anchorId="4008E55E" wp14:editId="468057EC">
                <wp:simplePos x="0" y="0"/>
                <wp:positionH relativeFrom="column">
                  <wp:posOffset>-133350</wp:posOffset>
                </wp:positionH>
                <wp:positionV relativeFrom="paragraph">
                  <wp:posOffset>-234315</wp:posOffset>
                </wp:positionV>
                <wp:extent cx="3157855" cy="861060"/>
                <wp:effectExtent l="0" t="0" r="0" b="0"/>
                <wp:wrapNone/>
                <wp:docPr id="122" name="Group 122"/>
                <wp:cNvGraphicFramePr/>
                <a:graphic xmlns:a="http://schemas.openxmlformats.org/drawingml/2006/main">
                  <a:graphicData uri="http://schemas.microsoft.com/office/word/2010/wordprocessingGroup">
                    <wpg:wgp>
                      <wpg:cNvGrpSpPr/>
                      <wpg:grpSpPr>
                        <a:xfrm>
                          <a:off x="0" y="0"/>
                          <a:ext cx="3157855" cy="861060"/>
                          <a:chOff x="0" y="0"/>
                          <a:chExt cx="3158023" cy="861082"/>
                        </a:xfrm>
                      </wpg:grpSpPr>
                      <wpg:grpSp>
                        <wpg:cNvPr id="117" name="Group 117"/>
                        <wpg:cNvGrpSpPr/>
                        <wpg:grpSpPr>
                          <a:xfrm>
                            <a:off x="1031358" y="106326"/>
                            <a:ext cx="2126665" cy="754756"/>
                            <a:chOff x="-1" y="0"/>
                            <a:chExt cx="2126981" cy="754911"/>
                          </a:xfrm>
                        </wpg:grpSpPr>
                        <wps:wsp>
                          <wps:cNvPr id="118" name="Text Box 118"/>
                          <wps:cNvSpPr txBox="1"/>
                          <wps:spPr>
                            <a:xfrm>
                              <a:off x="-1" y="0"/>
                              <a:ext cx="2126981" cy="404037"/>
                            </a:xfrm>
                            <a:prstGeom prst="rect">
                              <a:avLst/>
                            </a:prstGeom>
                            <a:noFill/>
                            <a:ln w="6350">
                              <a:noFill/>
                            </a:ln>
                          </wps:spPr>
                          <wps:txbx>
                            <w:txbxContent>
                              <w:p w14:paraId="428D056E" w14:textId="33A65029" w:rsidR="000647D6" w:rsidRPr="00ED3AEC" w:rsidRDefault="000647D6" w:rsidP="00391ECC">
                                <w:pPr>
                                  <w:rPr>
                                    <w:rFonts w:ascii="Arial" w:hAnsi="Arial" w:cs="Arial"/>
                                    <w:b/>
                                    <w:bCs/>
                                    <w:color w:val="172E62"/>
                                    <w:sz w:val="36"/>
                                    <w:szCs w:val="36"/>
                                  </w:rPr>
                                </w:pPr>
                                <w:r>
                                  <w:rPr>
                                    <w:rFonts w:ascii="Arial" w:hAnsi="Arial" w:cs="Arial"/>
                                    <w:b/>
                                    <w:bCs/>
                                    <w:color w:val="172E62"/>
                                    <w:sz w:val="36"/>
                                    <w:szCs w:val="36"/>
                                  </w:rPr>
                                  <w:t>Apibendrinimas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Text Box 119"/>
                          <wps:cNvSpPr txBox="1"/>
                          <wps:spPr>
                            <a:xfrm>
                              <a:off x="0" y="350874"/>
                              <a:ext cx="1850065" cy="404037"/>
                            </a:xfrm>
                            <a:prstGeom prst="rect">
                              <a:avLst/>
                            </a:prstGeom>
                            <a:noFill/>
                            <a:ln w="6350">
                              <a:noFill/>
                            </a:ln>
                          </wps:spPr>
                          <wps:txbx>
                            <w:txbxContent>
                              <w:p w14:paraId="65127837" w14:textId="626088CE" w:rsidR="000647D6" w:rsidRPr="004C5BA9" w:rsidRDefault="000647D6" w:rsidP="00391ECC">
                                <w:pPr>
                                  <w:rPr>
                                    <w:rFonts w:ascii="Arial" w:hAnsi="Arial" w:cs="Arial"/>
                                    <w:i/>
                                    <w:iCs/>
                                    <w:color w:val="172E62"/>
                                    <w:sz w:val="24"/>
                                    <w:szCs w:val="24"/>
                                  </w:rPr>
                                </w:pPr>
                                <w:r w:rsidRPr="00923108">
                                  <w:rPr>
                                    <w:rFonts w:ascii="Arial" w:hAnsi="Arial" w:cs="Arial"/>
                                    <w:i/>
                                    <w:iCs/>
                                    <w:color w:val="172E62"/>
                                    <w:sz w:val="24"/>
                                    <w:szCs w:val="24"/>
                                  </w:rPr>
                                  <w:t xml:space="preserve">Trukmė </w:t>
                                </w:r>
                                <w:r w:rsidR="00BB7DA4">
                                  <w:rPr>
                                    <w:rFonts w:ascii="Arial" w:hAnsi="Arial" w:cs="Arial"/>
                                    <w:i/>
                                    <w:iCs/>
                                    <w:color w:val="172E62"/>
                                    <w:sz w:val="24"/>
                                    <w:szCs w:val="24"/>
                                    <w:lang w:val="en-US"/>
                                  </w:rPr>
                                  <w:t>1</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21" name="Picture 12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V relativeFrom="margin">
                  <wp14:pctHeight>0</wp14:pctHeight>
                </wp14:sizeRelV>
              </wp:anchor>
            </w:drawing>
          </mc:Choice>
          <mc:Fallback>
            <w:pict>
              <v:group w14:anchorId="4008E55E" id="Group 122" o:spid="_x0000_s1066" style="position:absolute;margin-left:-10.5pt;margin-top:-18.45pt;width:248.65pt;height:67.8pt;z-index:251711488;mso-height-relative:margin" coordsize="31580,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">
                <v:group id="Group 117" o:spid="_x0000_s1067" style="position:absolute;left:10313;top:1063;width:21267;height:7547" coordorigin="" coordsize="2126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Text Box 118" o:spid="_x0000_s1068" type="#_x0000_t202" style="position:absolute;width:2126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428D056E" w14:textId="33A65029" w:rsidR="000647D6" w:rsidRPr="00ED3AEC" w:rsidRDefault="000647D6" w:rsidP="00391ECC">
                          <w:pPr>
                            <w:rPr>
                              <w:rFonts w:ascii="Arial" w:hAnsi="Arial" w:cs="Arial"/>
                              <w:b/>
                              <w:bCs/>
                              <w:color w:val="172E62"/>
                              <w:sz w:val="36"/>
                              <w:szCs w:val="36"/>
                            </w:rPr>
                          </w:pPr>
                          <w:r>
                            <w:rPr>
                              <w:rFonts w:ascii="Arial" w:hAnsi="Arial" w:cs="Arial"/>
                              <w:b/>
                              <w:bCs/>
                              <w:color w:val="172E62"/>
                              <w:sz w:val="36"/>
                              <w:szCs w:val="36"/>
                            </w:rPr>
                            <w:t>Apibendrinimas</w:t>
                          </w:r>
                        </w:p>
                      </w:txbxContent>
                    </v:textbox>
                  </v:shape>
                  <v:shape id="Text Box 119" o:spid="_x0000_s1069"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65127837" w14:textId="626088CE" w:rsidR="000647D6" w:rsidRPr="004C5BA9" w:rsidRDefault="000647D6" w:rsidP="00391ECC">
                          <w:pPr>
                            <w:rPr>
                              <w:rFonts w:ascii="Arial" w:hAnsi="Arial" w:cs="Arial"/>
                              <w:i/>
                              <w:iCs/>
                              <w:color w:val="172E62"/>
                              <w:sz w:val="24"/>
                              <w:szCs w:val="24"/>
                            </w:rPr>
                          </w:pPr>
                          <w:r w:rsidRPr="00923108">
                            <w:rPr>
                              <w:rFonts w:ascii="Arial" w:hAnsi="Arial" w:cs="Arial"/>
                              <w:i/>
                              <w:iCs/>
                              <w:color w:val="172E62"/>
                              <w:sz w:val="24"/>
                              <w:szCs w:val="24"/>
                            </w:rPr>
                            <w:t xml:space="preserve">Trukmė </w:t>
                          </w:r>
                          <w:r w:rsidR="00BB7DA4">
                            <w:rPr>
                              <w:rFonts w:ascii="Arial" w:hAnsi="Arial" w:cs="Arial"/>
                              <w:i/>
                              <w:iCs/>
                              <w:color w:val="172E62"/>
                              <w:sz w:val="24"/>
                              <w:szCs w:val="24"/>
                              <w:lang w:val="en-US"/>
                            </w:rPr>
                            <w:t>1</w:t>
                          </w:r>
                          <w:r w:rsidRPr="00923108">
                            <w:rPr>
                              <w:rFonts w:ascii="Arial" w:hAnsi="Arial" w:cs="Arial"/>
                              <w:i/>
                              <w:iCs/>
                              <w:color w:val="172E62"/>
                              <w:sz w:val="24"/>
                              <w:szCs w:val="24"/>
                            </w:rPr>
                            <w:t xml:space="preserve"> min.</w:t>
                          </w:r>
                        </w:p>
                      </w:txbxContent>
                    </v:textbox>
                  </v:shape>
                </v:group>
                <v:shape id="Picture 121" o:spid="_x0000_s1070"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">
                  <v:imagedata r:id="rId25" o:title=""/>
                </v:shape>
              </v:group>
            </w:pict>
          </mc:Fallback>
        </mc:AlternateContent>
      </w:r>
    </w:p>
    <w:p w14:paraId="068F5369" w14:textId="5253386B" w:rsidR="00ED3AEC" w:rsidRPr="006A2464" w:rsidRDefault="00ED3AEC" w:rsidP="00ED3AEC">
      <w:pPr>
        <w:tabs>
          <w:tab w:val="left" w:pos="9511"/>
        </w:tabs>
      </w:pPr>
    </w:p>
    <w:p w14:paraId="0E833D4D" w14:textId="5DA85562" w:rsidR="00ED3AEC" w:rsidRDefault="00680DFB" w:rsidP="00ED3AEC">
      <w:pPr>
        <w:tabs>
          <w:tab w:val="left" w:pos="9511"/>
        </w:tabs>
      </w:pPr>
      <w:r>
        <w:rPr>
          <w:noProof/>
        </w:rPr>
        <mc:AlternateContent>
          <mc:Choice Requires="wps">
            <w:drawing>
              <wp:anchor distT="0" distB="0" distL="114300" distR="114300" simplePos="0" relativeHeight="251727872" behindDoc="0" locked="0" layoutInCell="1" allowOverlap="1" wp14:anchorId="1BD6B93E" wp14:editId="3EBA9D81">
                <wp:simplePos x="0" y="0"/>
                <wp:positionH relativeFrom="column">
                  <wp:posOffset>-171450</wp:posOffset>
                </wp:positionH>
                <wp:positionV relativeFrom="paragraph">
                  <wp:posOffset>207645</wp:posOffset>
                </wp:positionV>
                <wp:extent cx="9756140" cy="6934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756140" cy="693420"/>
                        </a:xfrm>
                        <a:prstGeom prst="rect">
                          <a:avLst/>
                        </a:prstGeom>
                        <a:noFill/>
                        <a:ln w="6350">
                          <a:noFill/>
                        </a:ln>
                      </wps:spPr>
                      <wps:txbx>
                        <w:txbxContent>
                          <w:p w14:paraId="38B53DC2" w14:textId="46BBE6B5" w:rsidR="00680DFB" w:rsidRPr="00680DFB" w:rsidRDefault="00272E77" w:rsidP="00272E77">
                            <w:pPr>
                              <w:jc w:val="both"/>
                              <w:rPr>
                                <w:rFonts w:ascii="Arial" w:eastAsia="Times New Roman" w:hAnsi="Arial" w:cs="Arial"/>
                                <w:color w:val="002060"/>
                                <w:sz w:val="24"/>
                                <w:szCs w:val="24"/>
                              </w:rPr>
                            </w:pPr>
                            <w:r>
                              <w:rPr>
                                <w:rFonts w:ascii="Arial" w:eastAsia="Times New Roman" w:hAnsi="Arial" w:cs="Arial"/>
                                <w:color w:val="002060"/>
                                <w:sz w:val="24"/>
                                <w:szCs w:val="24"/>
                              </w:rPr>
                              <w:t>4</w:t>
                            </w:r>
                            <w:r w:rsidR="00370938" w:rsidRPr="00370938">
                              <w:rPr>
                                <w:rFonts w:ascii="Arial" w:eastAsia="Times New Roman" w:hAnsi="Arial" w:cs="Arial"/>
                                <w:color w:val="002060"/>
                                <w:sz w:val="24"/>
                                <w:szCs w:val="24"/>
                              </w:rPr>
                              <w:t xml:space="preserve">. </w:t>
                            </w:r>
                            <w:r w:rsidRPr="00272E77">
                              <w:rPr>
                                <w:rFonts w:ascii="Arial" w:eastAsia="Times New Roman" w:hAnsi="Arial" w:cs="Arial"/>
                                <w:color w:val="002060"/>
                                <w:sz w:val="24"/>
                                <w:szCs w:val="24"/>
                              </w:rPr>
                              <w:t>Tobulėjant technologijoms, tobulėja ir mūsų turimų prietaisų naudingumas. Tai – labai svarbu, nes sunaudo</w:t>
                            </w:r>
                            <w:r w:rsidR="000B70F9">
                              <w:rPr>
                                <w:rFonts w:ascii="Arial" w:eastAsia="Times New Roman" w:hAnsi="Arial" w:cs="Arial"/>
                                <w:color w:val="002060"/>
                                <w:sz w:val="24"/>
                                <w:szCs w:val="24"/>
                              </w:rPr>
                              <w:t>jama</w:t>
                            </w:r>
                            <w:r w:rsidRPr="00272E77">
                              <w:rPr>
                                <w:rFonts w:ascii="Arial" w:eastAsia="Times New Roman" w:hAnsi="Arial" w:cs="Arial"/>
                                <w:color w:val="002060"/>
                                <w:sz w:val="24"/>
                                <w:szCs w:val="24"/>
                              </w:rPr>
                              <w:t xml:space="preserve"> mažiau energijos ir </w:t>
                            </w:r>
                            <w:r w:rsidR="000B70F9">
                              <w:rPr>
                                <w:rFonts w:ascii="Arial" w:eastAsia="Times New Roman" w:hAnsi="Arial" w:cs="Arial"/>
                                <w:color w:val="002060"/>
                                <w:sz w:val="24"/>
                                <w:szCs w:val="24"/>
                              </w:rPr>
                              <w:t>todėl</w:t>
                            </w:r>
                            <w:r w:rsidRPr="00272E77">
                              <w:rPr>
                                <w:rFonts w:ascii="Arial" w:eastAsia="Times New Roman" w:hAnsi="Arial" w:cs="Arial"/>
                                <w:color w:val="002060"/>
                                <w:sz w:val="24"/>
                                <w:szCs w:val="24"/>
                              </w:rPr>
                              <w:t xml:space="preserve"> yra naudinga tiek mūsų pasauliui, tiek mūsų piniginei. Svarbu nepamiršti, kad net </w:t>
                            </w:r>
                            <w:r w:rsidR="000B70F9">
                              <w:rPr>
                                <w:rFonts w:ascii="Arial" w:eastAsia="Times New Roman" w:hAnsi="Arial" w:cs="Arial"/>
                                <w:color w:val="002060"/>
                                <w:sz w:val="24"/>
                                <w:szCs w:val="24"/>
                              </w:rPr>
                              <w:t>prietaisui turint</w:t>
                            </w:r>
                            <w:r w:rsidRPr="00272E77">
                              <w:rPr>
                                <w:rFonts w:ascii="Arial" w:eastAsia="Times New Roman" w:hAnsi="Arial" w:cs="Arial"/>
                                <w:color w:val="002060"/>
                                <w:sz w:val="24"/>
                                <w:szCs w:val="24"/>
                              </w:rPr>
                              <w:t xml:space="preserve"> mažesn</w:t>
                            </w:r>
                            <w:r w:rsidR="000B70F9">
                              <w:rPr>
                                <w:rFonts w:ascii="Arial" w:eastAsia="Times New Roman" w:hAnsi="Arial" w:cs="Arial"/>
                                <w:color w:val="002060"/>
                                <w:sz w:val="24"/>
                                <w:szCs w:val="24"/>
                              </w:rPr>
                              <w:t>ę</w:t>
                            </w:r>
                            <w:r w:rsidRPr="00272E77">
                              <w:rPr>
                                <w:rFonts w:ascii="Arial" w:eastAsia="Times New Roman" w:hAnsi="Arial" w:cs="Arial"/>
                                <w:color w:val="002060"/>
                                <w:sz w:val="24"/>
                                <w:szCs w:val="24"/>
                              </w:rPr>
                              <w:t xml:space="preserve"> gali</w:t>
                            </w:r>
                            <w:r w:rsidR="000B70F9">
                              <w:rPr>
                                <w:rFonts w:ascii="Arial" w:eastAsia="Times New Roman" w:hAnsi="Arial" w:cs="Arial"/>
                                <w:color w:val="002060"/>
                                <w:sz w:val="24"/>
                                <w:szCs w:val="24"/>
                              </w:rPr>
                              <w:t>ą</w:t>
                            </w:r>
                            <w:r w:rsidRPr="00272E77">
                              <w:rPr>
                                <w:rFonts w:ascii="Arial" w:eastAsia="Times New Roman" w:hAnsi="Arial" w:cs="Arial"/>
                                <w:color w:val="002060"/>
                                <w:sz w:val="24"/>
                                <w:szCs w:val="24"/>
                              </w:rPr>
                              <w:t xml:space="preserve">, realybėje jis gali veikti stipriau, </w:t>
                            </w:r>
                            <w:r w:rsidR="000B70F9">
                              <w:rPr>
                                <w:rFonts w:ascii="Arial" w:eastAsia="Times New Roman" w:hAnsi="Arial" w:cs="Arial"/>
                                <w:color w:val="002060"/>
                                <w:sz w:val="24"/>
                                <w:szCs w:val="24"/>
                              </w:rPr>
                              <w:t>nes</w:t>
                            </w:r>
                            <w:r w:rsidRPr="00272E77">
                              <w:rPr>
                                <w:rFonts w:ascii="Arial" w:eastAsia="Times New Roman" w:hAnsi="Arial" w:cs="Arial"/>
                                <w:color w:val="002060"/>
                                <w:sz w:val="24"/>
                                <w:szCs w:val="24"/>
                              </w:rPr>
                              <w:t xml:space="preserve"> jo efektyvumas yra didelis</w:t>
                            </w:r>
                            <w:r w:rsidR="000B70F9">
                              <w:rPr>
                                <w:rFonts w:ascii="Arial" w:eastAsia="Times New Roman" w:hAnsi="Arial" w:cs="Arial"/>
                                <w:color w:val="002060"/>
                                <w:sz w:val="24"/>
                                <w:szCs w:val="24"/>
                              </w:rPr>
                              <w:t xml:space="preserve"> negu</w:t>
                            </w:r>
                            <w:r w:rsidRPr="00272E77">
                              <w:rPr>
                                <w:rFonts w:ascii="Arial" w:eastAsia="Times New Roman" w:hAnsi="Arial" w:cs="Arial"/>
                                <w:color w:val="002060"/>
                                <w:sz w:val="24"/>
                                <w:szCs w:val="24"/>
                              </w:rPr>
                              <w:t xml:space="preserve"> kit</w:t>
                            </w:r>
                            <w:r w:rsidR="000B70F9">
                              <w:rPr>
                                <w:rFonts w:ascii="Arial" w:eastAsia="Times New Roman" w:hAnsi="Arial" w:cs="Arial"/>
                                <w:color w:val="002060"/>
                                <w:sz w:val="24"/>
                                <w:szCs w:val="24"/>
                              </w:rPr>
                              <w:t>o</w:t>
                            </w:r>
                            <w:r w:rsidRPr="00272E77">
                              <w:rPr>
                                <w:rFonts w:ascii="Arial" w:eastAsia="Times New Roman" w:hAnsi="Arial" w:cs="Arial"/>
                                <w:color w:val="002060"/>
                                <w:sz w:val="24"/>
                                <w:szCs w:val="24"/>
                              </w:rPr>
                              <w:t xml:space="preserve"> prietais</w:t>
                            </w:r>
                            <w:r w:rsidR="000B70F9">
                              <w:rPr>
                                <w:rFonts w:ascii="Arial" w:eastAsia="Times New Roman" w:hAnsi="Arial" w:cs="Arial"/>
                                <w:color w:val="002060"/>
                                <w:sz w:val="24"/>
                                <w:szCs w:val="24"/>
                              </w:rPr>
                              <w:t>o</w:t>
                            </w:r>
                            <w:r w:rsidRPr="00272E77">
                              <w:rPr>
                                <w:rFonts w:ascii="Arial" w:eastAsia="Times New Roman" w:hAnsi="Arial" w:cs="Arial"/>
                                <w:color w:val="002060"/>
                                <w:sz w:val="24"/>
                                <w:szCs w:val="24"/>
                              </w:rPr>
                              <w:t xml:space="preserve"> (dažniausiai senesni</w:t>
                            </w:r>
                            <w:r w:rsidR="000B70F9">
                              <w:rPr>
                                <w:rFonts w:ascii="Arial" w:eastAsia="Times New Roman" w:hAnsi="Arial" w:cs="Arial"/>
                                <w:color w:val="002060"/>
                                <w:sz w:val="24"/>
                                <w:szCs w:val="24"/>
                              </w:rPr>
                              <w:t>o</w:t>
                            </w:r>
                            <w:r w:rsidRPr="00272E77">
                              <w:rPr>
                                <w:rFonts w:ascii="Arial" w:eastAsia="Times New Roman" w:hAnsi="Arial" w:cs="Arial"/>
                                <w:color w:val="00206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6B93E" id="Text Box 20" o:spid="_x0000_s1071" type="#_x0000_t202" style="position:absolute;margin-left:-13.5pt;margin-top:16.35pt;width:768.2pt;height:54.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" filled="f" stroked="f" strokeweight=".5pt">
                <v:textbox>
                  <w:txbxContent>
                    <w:p w14:paraId="38B53DC2" w14:textId="46BBE6B5" w:rsidR="00680DFB" w:rsidRPr="00680DFB" w:rsidRDefault="00272E77" w:rsidP="00272E77">
                      <w:pPr>
                        <w:jc w:val="both"/>
                        <w:rPr>
                          <w:rFonts w:ascii="Arial" w:eastAsia="Times New Roman" w:hAnsi="Arial" w:cs="Arial"/>
                          <w:color w:val="002060"/>
                          <w:sz w:val="24"/>
                          <w:szCs w:val="24"/>
                        </w:rPr>
                      </w:pPr>
                      <w:r>
                        <w:rPr>
                          <w:rFonts w:ascii="Arial" w:eastAsia="Times New Roman" w:hAnsi="Arial" w:cs="Arial"/>
                          <w:color w:val="002060"/>
                          <w:sz w:val="24"/>
                          <w:szCs w:val="24"/>
                        </w:rPr>
                        <w:t>4</w:t>
                      </w:r>
                      <w:r w:rsidR="00370938" w:rsidRPr="00370938">
                        <w:rPr>
                          <w:rFonts w:ascii="Arial" w:eastAsia="Times New Roman" w:hAnsi="Arial" w:cs="Arial"/>
                          <w:color w:val="002060"/>
                          <w:sz w:val="24"/>
                          <w:szCs w:val="24"/>
                        </w:rPr>
                        <w:t xml:space="preserve">. </w:t>
                      </w:r>
                      <w:r w:rsidRPr="00272E77">
                        <w:rPr>
                          <w:rFonts w:ascii="Arial" w:eastAsia="Times New Roman" w:hAnsi="Arial" w:cs="Arial"/>
                          <w:color w:val="002060"/>
                          <w:sz w:val="24"/>
                          <w:szCs w:val="24"/>
                        </w:rPr>
                        <w:t>Tobulėjant technologijoms, tobulėja ir mūsų turimų prietaisų naudingumas. Tai – labai svarbu, nes sunaudo</w:t>
                      </w:r>
                      <w:r w:rsidR="000B70F9">
                        <w:rPr>
                          <w:rFonts w:ascii="Arial" w:eastAsia="Times New Roman" w:hAnsi="Arial" w:cs="Arial"/>
                          <w:color w:val="002060"/>
                          <w:sz w:val="24"/>
                          <w:szCs w:val="24"/>
                        </w:rPr>
                        <w:t>jama</w:t>
                      </w:r>
                      <w:r w:rsidRPr="00272E77">
                        <w:rPr>
                          <w:rFonts w:ascii="Arial" w:eastAsia="Times New Roman" w:hAnsi="Arial" w:cs="Arial"/>
                          <w:color w:val="002060"/>
                          <w:sz w:val="24"/>
                          <w:szCs w:val="24"/>
                        </w:rPr>
                        <w:t xml:space="preserve"> mažiau energijos ir </w:t>
                      </w:r>
                      <w:r w:rsidR="000B70F9">
                        <w:rPr>
                          <w:rFonts w:ascii="Arial" w:eastAsia="Times New Roman" w:hAnsi="Arial" w:cs="Arial"/>
                          <w:color w:val="002060"/>
                          <w:sz w:val="24"/>
                          <w:szCs w:val="24"/>
                        </w:rPr>
                        <w:t>todėl</w:t>
                      </w:r>
                      <w:r w:rsidRPr="00272E77">
                        <w:rPr>
                          <w:rFonts w:ascii="Arial" w:eastAsia="Times New Roman" w:hAnsi="Arial" w:cs="Arial"/>
                          <w:color w:val="002060"/>
                          <w:sz w:val="24"/>
                          <w:szCs w:val="24"/>
                        </w:rPr>
                        <w:t xml:space="preserve"> yra naudinga tiek mūsų pasauliui, tiek mūsų piniginei. Svarbu nepamiršti, kad net </w:t>
                      </w:r>
                      <w:r w:rsidR="000B70F9">
                        <w:rPr>
                          <w:rFonts w:ascii="Arial" w:eastAsia="Times New Roman" w:hAnsi="Arial" w:cs="Arial"/>
                          <w:color w:val="002060"/>
                          <w:sz w:val="24"/>
                          <w:szCs w:val="24"/>
                        </w:rPr>
                        <w:t>prietaisui turint</w:t>
                      </w:r>
                      <w:r w:rsidRPr="00272E77">
                        <w:rPr>
                          <w:rFonts w:ascii="Arial" w:eastAsia="Times New Roman" w:hAnsi="Arial" w:cs="Arial"/>
                          <w:color w:val="002060"/>
                          <w:sz w:val="24"/>
                          <w:szCs w:val="24"/>
                        </w:rPr>
                        <w:t xml:space="preserve"> mažesn</w:t>
                      </w:r>
                      <w:r w:rsidR="000B70F9">
                        <w:rPr>
                          <w:rFonts w:ascii="Arial" w:eastAsia="Times New Roman" w:hAnsi="Arial" w:cs="Arial"/>
                          <w:color w:val="002060"/>
                          <w:sz w:val="24"/>
                          <w:szCs w:val="24"/>
                        </w:rPr>
                        <w:t>ę</w:t>
                      </w:r>
                      <w:r w:rsidRPr="00272E77">
                        <w:rPr>
                          <w:rFonts w:ascii="Arial" w:eastAsia="Times New Roman" w:hAnsi="Arial" w:cs="Arial"/>
                          <w:color w:val="002060"/>
                          <w:sz w:val="24"/>
                          <w:szCs w:val="24"/>
                        </w:rPr>
                        <w:t xml:space="preserve"> gali</w:t>
                      </w:r>
                      <w:r w:rsidR="000B70F9">
                        <w:rPr>
                          <w:rFonts w:ascii="Arial" w:eastAsia="Times New Roman" w:hAnsi="Arial" w:cs="Arial"/>
                          <w:color w:val="002060"/>
                          <w:sz w:val="24"/>
                          <w:szCs w:val="24"/>
                        </w:rPr>
                        <w:t>ą</w:t>
                      </w:r>
                      <w:r w:rsidRPr="00272E77">
                        <w:rPr>
                          <w:rFonts w:ascii="Arial" w:eastAsia="Times New Roman" w:hAnsi="Arial" w:cs="Arial"/>
                          <w:color w:val="002060"/>
                          <w:sz w:val="24"/>
                          <w:szCs w:val="24"/>
                        </w:rPr>
                        <w:t xml:space="preserve">, realybėje jis gali veikti stipriau, </w:t>
                      </w:r>
                      <w:r w:rsidR="000B70F9">
                        <w:rPr>
                          <w:rFonts w:ascii="Arial" w:eastAsia="Times New Roman" w:hAnsi="Arial" w:cs="Arial"/>
                          <w:color w:val="002060"/>
                          <w:sz w:val="24"/>
                          <w:szCs w:val="24"/>
                        </w:rPr>
                        <w:t>nes</w:t>
                      </w:r>
                      <w:r w:rsidRPr="00272E77">
                        <w:rPr>
                          <w:rFonts w:ascii="Arial" w:eastAsia="Times New Roman" w:hAnsi="Arial" w:cs="Arial"/>
                          <w:color w:val="002060"/>
                          <w:sz w:val="24"/>
                          <w:szCs w:val="24"/>
                        </w:rPr>
                        <w:t xml:space="preserve"> jo efektyvumas yra didelis</w:t>
                      </w:r>
                      <w:r w:rsidR="000B70F9">
                        <w:rPr>
                          <w:rFonts w:ascii="Arial" w:eastAsia="Times New Roman" w:hAnsi="Arial" w:cs="Arial"/>
                          <w:color w:val="002060"/>
                          <w:sz w:val="24"/>
                          <w:szCs w:val="24"/>
                        </w:rPr>
                        <w:t xml:space="preserve"> negu</w:t>
                      </w:r>
                      <w:r w:rsidRPr="00272E77">
                        <w:rPr>
                          <w:rFonts w:ascii="Arial" w:eastAsia="Times New Roman" w:hAnsi="Arial" w:cs="Arial"/>
                          <w:color w:val="002060"/>
                          <w:sz w:val="24"/>
                          <w:szCs w:val="24"/>
                        </w:rPr>
                        <w:t xml:space="preserve"> kit</w:t>
                      </w:r>
                      <w:r w:rsidR="000B70F9">
                        <w:rPr>
                          <w:rFonts w:ascii="Arial" w:eastAsia="Times New Roman" w:hAnsi="Arial" w:cs="Arial"/>
                          <w:color w:val="002060"/>
                          <w:sz w:val="24"/>
                          <w:szCs w:val="24"/>
                        </w:rPr>
                        <w:t>o</w:t>
                      </w:r>
                      <w:r w:rsidRPr="00272E77">
                        <w:rPr>
                          <w:rFonts w:ascii="Arial" w:eastAsia="Times New Roman" w:hAnsi="Arial" w:cs="Arial"/>
                          <w:color w:val="002060"/>
                          <w:sz w:val="24"/>
                          <w:szCs w:val="24"/>
                        </w:rPr>
                        <w:t xml:space="preserve"> prietais</w:t>
                      </w:r>
                      <w:r w:rsidR="000B70F9">
                        <w:rPr>
                          <w:rFonts w:ascii="Arial" w:eastAsia="Times New Roman" w:hAnsi="Arial" w:cs="Arial"/>
                          <w:color w:val="002060"/>
                          <w:sz w:val="24"/>
                          <w:szCs w:val="24"/>
                        </w:rPr>
                        <w:t>o</w:t>
                      </w:r>
                      <w:r w:rsidRPr="00272E77">
                        <w:rPr>
                          <w:rFonts w:ascii="Arial" w:eastAsia="Times New Roman" w:hAnsi="Arial" w:cs="Arial"/>
                          <w:color w:val="002060"/>
                          <w:sz w:val="24"/>
                          <w:szCs w:val="24"/>
                        </w:rPr>
                        <w:t xml:space="preserve"> (dažniausiai senesni</w:t>
                      </w:r>
                      <w:r w:rsidR="000B70F9">
                        <w:rPr>
                          <w:rFonts w:ascii="Arial" w:eastAsia="Times New Roman" w:hAnsi="Arial" w:cs="Arial"/>
                          <w:color w:val="002060"/>
                          <w:sz w:val="24"/>
                          <w:szCs w:val="24"/>
                        </w:rPr>
                        <w:t>o</w:t>
                      </w:r>
                      <w:r w:rsidRPr="00272E77">
                        <w:rPr>
                          <w:rFonts w:ascii="Arial" w:eastAsia="Times New Roman" w:hAnsi="Arial" w:cs="Arial"/>
                          <w:color w:val="002060"/>
                          <w:sz w:val="24"/>
                          <w:szCs w:val="24"/>
                        </w:rPr>
                        <w:t>).</w:t>
                      </w:r>
                    </w:p>
                  </w:txbxContent>
                </v:textbox>
              </v:shape>
            </w:pict>
          </mc:Fallback>
        </mc:AlternateContent>
      </w:r>
    </w:p>
    <w:p w14:paraId="1B1C453E" w14:textId="77777777" w:rsidR="00573B79" w:rsidRPr="006A2464" w:rsidRDefault="00573B79" w:rsidP="00ED3AEC">
      <w:pPr>
        <w:tabs>
          <w:tab w:val="left" w:pos="9511"/>
        </w:tabs>
      </w:pPr>
    </w:p>
    <w:p w14:paraId="79F37875" w14:textId="77777777" w:rsidR="00680DFB" w:rsidRDefault="00680DFB" w:rsidP="00ED3AEC">
      <w:pPr>
        <w:tabs>
          <w:tab w:val="left" w:pos="9511"/>
        </w:tabs>
      </w:pPr>
    </w:p>
    <w:p w14:paraId="03A6C34C" w14:textId="77777777" w:rsidR="00680DFB" w:rsidRDefault="00680DFB" w:rsidP="00ED3AEC">
      <w:pPr>
        <w:tabs>
          <w:tab w:val="left" w:pos="9511"/>
        </w:tabs>
      </w:pPr>
    </w:p>
    <w:p w14:paraId="7D524CCE" w14:textId="58AD382C" w:rsidR="00680DFB" w:rsidRPr="00680DFB" w:rsidRDefault="00F66E3B" w:rsidP="00F66E3B">
      <w:pPr>
        <w:tabs>
          <w:tab w:val="left" w:pos="9511"/>
        </w:tabs>
        <w:jc w:val="center"/>
      </w:pPr>
      <w:r w:rsidRPr="00F66E3B">
        <w:rPr>
          <w:noProof/>
        </w:rPr>
        <w:drawing>
          <wp:inline distT="0" distB="0" distL="0" distR="0" wp14:anchorId="0850C482" wp14:editId="4915500A">
            <wp:extent cx="6873240" cy="2437026"/>
            <wp:effectExtent l="0" t="0" r="3810" b="1905"/>
            <wp:docPr id="23" name="Picture 2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with medium confidence"/>
                    <pic:cNvPicPr/>
                  </pic:nvPicPr>
                  <pic:blipFill>
                    <a:blip r:embed="rId26"/>
                    <a:stretch>
                      <a:fillRect/>
                    </a:stretch>
                  </pic:blipFill>
                  <pic:spPr>
                    <a:xfrm>
                      <a:off x="0" y="0"/>
                      <a:ext cx="6891136" cy="2443371"/>
                    </a:xfrm>
                    <a:prstGeom prst="rect">
                      <a:avLst/>
                    </a:prstGeom>
                  </pic:spPr>
                </pic:pic>
              </a:graphicData>
            </a:graphic>
          </wp:inline>
        </w:drawing>
      </w:r>
    </w:p>
    <w:p w14:paraId="5CB85871" w14:textId="69911151" w:rsidR="00573B79" w:rsidRDefault="00272E77" w:rsidP="00272E77">
      <w:pPr>
        <w:tabs>
          <w:tab w:val="left" w:pos="9511"/>
        </w:tabs>
        <w:jc w:val="center"/>
      </w:pPr>
      <w:r w:rsidRPr="00272E77">
        <w:rPr>
          <w:rFonts w:ascii="Arial" w:hAnsi="Arial" w:cs="Arial"/>
          <w:sz w:val="20"/>
          <w:szCs w:val="20"/>
        </w:rPr>
        <w:t>Šaltinis:</w:t>
      </w:r>
      <w:r w:rsidRPr="00272E77">
        <w:rPr>
          <w:sz w:val="20"/>
          <w:szCs w:val="20"/>
        </w:rPr>
        <w:t xml:space="preserve"> </w:t>
      </w:r>
      <w:hyperlink r:id="rId27" w:history="1">
        <w:r w:rsidRPr="00272E77">
          <w:rPr>
            <w:rStyle w:val="Hyperlink"/>
            <w:rFonts w:ascii="Arial" w:eastAsia="Times New Roman" w:hAnsi="Arial" w:cs="Arial"/>
            <w:color w:val="928DF2"/>
            <w:sz w:val="20"/>
            <w:szCs w:val="20"/>
            <w:u w:val="none"/>
            <w:lang w:val="en-GB" w:eastAsia="lt-LT"/>
          </w:rPr>
          <w:t>Energy Efficiency: The Heart of a Clean Energy Future (arcgis.com)</w:t>
        </w:r>
      </w:hyperlink>
      <w:r w:rsidRPr="00272E77">
        <w:rPr>
          <w:rFonts w:ascii="Arial" w:hAnsi="Arial" w:cs="Arial"/>
          <w:sz w:val="20"/>
          <w:szCs w:val="20"/>
        </w:rPr>
        <w:t>.</w:t>
      </w:r>
    </w:p>
    <w:p w14:paraId="4FB55D43" w14:textId="68541385" w:rsidR="00272E77" w:rsidRDefault="00272E77">
      <w:r>
        <w:br w:type="page"/>
      </w:r>
    </w:p>
    <w:p w14:paraId="6D81F40F" w14:textId="77777777" w:rsidR="00272E77" w:rsidRDefault="00272E77" w:rsidP="00ED3AEC">
      <w:pPr>
        <w:tabs>
          <w:tab w:val="left" w:pos="9511"/>
        </w:tabs>
      </w:pPr>
    </w:p>
    <w:p w14:paraId="34ECDF29" w14:textId="4F85066F" w:rsidR="007E4B15" w:rsidRDefault="007E4B15" w:rsidP="00ED3AEC">
      <w:pPr>
        <w:tabs>
          <w:tab w:val="left" w:pos="9511"/>
        </w:tabs>
      </w:pPr>
      <w:r>
        <w:rPr>
          <w:noProof/>
        </w:rPr>
        <mc:AlternateContent>
          <mc:Choice Requires="wpg">
            <w:drawing>
              <wp:anchor distT="0" distB="0" distL="114300" distR="114300" simplePos="0" relativeHeight="251718656" behindDoc="0" locked="0" layoutInCell="1" allowOverlap="1" wp14:anchorId="5438529E" wp14:editId="5D78BF69">
                <wp:simplePos x="0" y="0"/>
                <wp:positionH relativeFrom="column">
                  <wp:posOffset>-252095</wp:posOffset>
                </wp:positionH>
                <wp:positionV relativeFrom="paragraph">
                  <wp:posOffset>-201457</wp:posOffset>
                </wp:positionV>
                <wp:extent cx="3147060" cy="832485"/>
                <wp:effectExtent l="0" t="0" r="0" b="5715"/>
                <wp:wrapNone/>
                <wp:docPr id="130" name="Group 130"/>
                <wp:cNvGraphicFramePr/>
                <a:graphic xmlns:a="http://schemas.openxmlformats.org/drawingml/2006/main">
                  <a:graphicData uri="http://schemas.microsoft.com/office/word/2010/wordprocessingGroup">
                    <wpg:wgp>
                      <wpg:cNvGrpSpPr/>
                      <wpg:grpSpPr>
                        <a:xfrm>
                          <a:off x="0" y="0"/>
                          <a:ext cx="3147060" cy="832485"/>
                          <a:chOff x="0" y="0"/>
                          <a:chExt cx="3147277" cy="832485"/>
                        </a:xfrm>
                      </wpg:grpSpPr>
                      <wps:wsp>
                        <wps:cNvPr id="126" name="Text Box 126"/>
                        <wps:cNvSpPr txBox="1"/>
                        <wps:spPr>
                          <a:xfrm>
                            <a:off x="1020725" y="212651"/>
                            <a:ext cx="2126552" cy="403944"/>
                          </a:xfrm>
                          <a:prstGeom prst="rect">
                            <a:avLst/>
                          </a:prstGeom>
                          <a:noFill/>
                          <a:ln w="6350">
                            <a:noFill/>
                          </a:ln>
                        </wps:spPr>
                        <wps:txb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9" name="Picture 129"/>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00" cy="832485"/>
                          </a:xfrm>
                          <a:prstGeom prst="rect">
                            <a:avLst/>
                          </a:prstGeom>
                          <a:noFill/>
                          <a:ln>
                            <a:noFill/>
                          </a:ln>
                        </pic:spPr>
                      </pic:pic>
                    </wpg:wgp>
                  </a:graphicData>
                </a:graphic>
              </wp:anchor>
            </w:drawing>
          </mc:Choice>
          <mc:Fallback>
            <w:pict>
              <v:group w14:anchorId="5438529E" id="Group 130" o:spid="_x0000_s1072" style="position:absolute;margin-left:-19.85pt;margin-top:-15.85pt;width:247.8pt;height:65.55pt;z-index:251718656" coordsize="31472,8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">
                <v:shape id="Text Box 126" o:spid="_x0000_s1073" type="#_x0000_t202" style="position:absolute;left:10207;top:2126;width:2126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v:textbox>
                </v:shape>
                <v:shape id="Picture 129" o:spid="_x0000_s1074" type="#_x0000_t75" style="position:absolute;width:8255;height:8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">
                  <v:imagedata r:id="rId28" o:title=""/>
                </v:shape>
              </v:group>
            </w:pict>
          </mc:Fallback>
        </mc:AlternateContent>
      </w:r>
    </w:p>
    <w:p w14:paraId="3C44E4EB" w14:textId="3D54A1C6" w:rsidR="00ED3AEC" w:rsidRPr="006A2464" w:rsidRDefault="007E4B15" w:rsidP="00ED3AEC">
      <w:pPr>
        <w:tabs>
          <w:tab w:val="left" w:pos="9511"/>
        </w:tabs>
      </w:pPr>
      <w:r>
        <w:rPr>
          <w:noProof/>
        </w:rPr>
        <mc:AlternateContent>
          <mc:Choice Requires="wps">
            <w:drawing>
              <wp:anchor distT="0" distB="0" distL="114300" distR="114300" simplePos="0" relativeHeight="251713536" behindDoc="0" locked="0" layoutInCell="1" allowOverlap="1" wp14:anchorId="57477D00" wp14:editId="3CB7D3FE">
                <wp:simplePos x="0" y="0"/>
                <wp:positionH relativeFrom="column">
                  <wp:posOffset>-358140</wp:posOffset>
                </wp:positionH>
                <wp:positionV relativeFrom="paragraph">
                  <wp:posOffset>554828</wp:posOffset>
                </wp:positionV>
                <wp:extent cx="9951720" cy="3348990"/>
                <wp:effectExtent l="0" t="0" r="0" b="3810"/>
                <wp:wrapNone/>
                <wp:docPr id="123" name="Text Box 123"/>
                <wp:cNvGraphicFramePr/>
                <a:graphic xmlns:a="http://schemas.openxmlformats.org/drawingml/2006/main">
                  <a:graphicData uri="http://schemas.microsoft.com/office/word/2010/wordprocessingShape">
                    <wps:wsp>
                      <wps:cNvSpPr txBox="1"/>
                      <wps:spPr>
                        <a:xfrm>
                          <a:off x="0" y="0"/>
                          <a:ext cx="9951720" cy="3348990"/>
                        </a:xfrm>
                        <a:prstGeom prst="rect">
                          <a:avLst/>
                        </a:prstGeom>
                        <a:noFill/>
                        <a:ln w="6350">
                          <a:noFill/>
                        </a:ln>
                      </wps:spPr>
                      <wps:txbx>
                        <w:txbxContent>
                          <w:p w14:paraId="6B544CC2" w14:textId="3A4282F9" w:rsidR="009A252C" w:rsidRDefault="009A252C" w:rsidP="00252398">
                            <w:pPr>
                              <w:spacing w:after="240"/>
                              <w:rPr>
                                <w:rFonts w:ascii="Arial" w:hAnsi="Arial" w:cs="Arial"/>
                                <w:color w:val="172E62"/>
                                <w:sz w:val="24"/>
                                <w:szCs w:val="24"/>
                                <w:lang w:val="en-GB"/>
                              </w:rPr>
                            </w:pPr>
                            <w:r w:rsidRPr="000B70F9">
                              <w:rPr>
                                <w:rFonts w:ascii="Arial" w:hAnsi="Arial" w:cs="Arial"/>
                                <w:i/>
                                <w:iCs/>
                                <w:color w:val="172E62"/>
                                <w:sz w:val="24"/>
                                <w:szCs w:val="24"/>
                                <w:lang w:val="en-GB"/>
                              </w:rPr>
                              <w:t>Electric power transmission and distribution losses</w:t>
                            </w:r>
                            <w:r>
                              <w:rPr>
                                <w:rFonts w:ascii="Arial" w:hAnsi="Arial" w:cs="Arial"/>
                                <w:color w:val="172E62"/>
                                <w:sz w:val="24"/>
                                <w:szCs w:val="24"/>
                                <w:lang w:val="en-GB"/>
                              </w:rPr>
                              <w:t xml:space="preserve"> (The World Bank): </w:t>
                            </w:r>
                            <w:hyperlink r:id="rId29" w:history="1">
                              <w:r w:rsidRPr="009A252C">
                                <w:rPr>
                                  <w:rStyle w:val="Hyperlink"/>
                                  <w:rFonts w:ascii="Arial" w:eastAsia="Times New Roman" w:hAnsi="Arial" w:cs="Arial"/>
                                  <w:color w:val="928DF2"/>
                                  <w:sz w:val="24"/>
                                  <w:szCs w:val="24"/>
                                  <w:u w:val="none"/>
                                  <w:lang w:eastAsia="lt-LT"/>
                                </w:rPr>
                                <w:t>https://data.worldbank.org/indicator/EG.ELC.LOSS.ZS</w:t>
                              </w:r>
                            </w:hyperlink>
                            <w:r>
                              <w:rPr>
                                <w:rFonts w:ascii="Arial" w:hAnsi="Arial" w:cs="Arial"/>
                                <w:color w:val="172E62"/>
                                <w:sz w:val="24"/>
                                <w:szCs w:val="24"/>
                                <w:lang w:val="en-GB"/>
                              </w:rPr>
                              <w:t>.</w:t>
                            </w:r>
                          </w:p>
                          <w:p w14:paraId="2B1489BD" w14:textId="6E154D00" w:rsidR="0080302F" w:rsidRDefault="00F3483B" w:rsidP="00252398">
                            <w:pPr>
                              <w:spacing w:after="240"/>
                              <w:rPr>
                                <w:rFonts w:ascii="Arial" w:hAnsi="Arial" w:cs="Arial"/>
                                <w:color w:val="172E62"/>
                                <w:sz w:val="24"/>
                                <w:szCs w:val="24"/>
                              </w:rPr>
                            </w:pPr>
                            <w:r w:rsidRPr="000B70F9">
                              <w:rPr>
                                <w:rFonts w:ascii="Arial" w:hAnsi="Arial" w:cs="Arial"/>
                                <w:i/>
                                <w:iCs/>
                                <w:color w:val="172E62"/>
                                <w:sz w:val="24"/>
                                <w:szCs w:val="24"/>
                                <w:lang w:val="en-GB"/>
                              </w:rPr>
                              <w:t>Energy Efficiency: The Heart of a Clean Energy</w:t>
                            </w:r>
                            <w:r w:rsidRPr="000B70F9">
                              <w:rPr>
                                <w:rFonts w:ascii="Arial" w:hAnsi="Arial" w:cs="Arial"/>
                                <w:i/>
                                <w:iCs/>
                                <w:color w:val="172E62"/>
                                <w:sz w:val="24"/>
                                <w:szCs w:val="24"/>
                              </w:rPr>
                              <w:t xml:space="preserve"> </w:t>
                            </w:r>
                            <w:r w:rsidRPr="000B70F9">
                              <w:rPr>
                                <w:rFonts w:ascii="Arial" w:hAnsi="Arial" w:cs="Arial"/>
                                <w:i/>
                                <w:iCs/>
                                <w:color w:val="172E62"/>
                                <w:sz w:val="24"/>
                                <w:szCs w:val="24"/>
                                <w:lang w:val="en-GB"/>
                              </w:rPr>
                              <w:t>Future</w:t>
                            </w:r>
                            <w:r w:rsidR="00AC1906">
                              <w:rPr>
                                <w:rFonts w:ascii="Arial" w:hAnsi="Arial" w:cs="Arial"/>
                                <w:color w:val="172E62"/>
                                <w:sz w:val="24"/>
                                <w:szCs w:val="24"/>
                              </w:rPr>
                              <w:t xml:space="preserve">: </w:t>
                            </w:r>
                            <w:hyperlink r:id="rId30" w:history="1">
                              <w:r w:rsidRPr="00F3483B">
                                <w:rPr>
                                  <w:rStyle w:val="Hyperlink"/>
                                  <w:rFonts w:ascii="Arial" w:eastAsia="Times New Roman" w:hAnsi="Arial" w:cs="Arial"/>
                                  <w:color w:val="928DF2"/>
                                  <w:sz w:val="24"/>
                                  <w:szCs w:val="24"/>
                                  <w:u w:val="none"/>
                                  <w:lang w:eastAsia="lt-LT"/>
                                </w:rPr>
                                <w:t>https://storymaps.arcgis.com/stories/e476d5c3f1c34d759db5832aa10e217b</w:t>
                              </w:r>
                            </w:hyperlink>
                            <w:r>
                              <w:rPr>
                                <w:rFonts w:ascii="Arial" w:hAnsi="Arial" w:cs="Arial"/>
                                <w:color w:val="172E62"/>
                                <w:sz w:val="24"/>
                                <w:szCs w:val="24"/>
                              </w:rPr>
                              <w:t xml:space="preserve">. </w:t>
                            </w:r>
                          </w:p>
                          <w:p w14:paraId="4237EF2A" w14:textId="5FB60D39" w:rsidR="009A252C" w:rsidRPr="009A252C" w:rsidRDefault="009A252C" w:rsidP="009A252C">
                            <w:pPr>
                              <w:pStyle w:val="NormalWeb"/>
                              <w:spacing w:before="0" w:beforeAutospacing="0" w:after="160" w:afterAutospacing="0"/>
                              <w:jc w:val="both"/>
                              <w:rPr>
                                <w:rFonts w:ascii="Arial" w:eastAsiaTheme="minorEastAsia" w:hAnsi="Arial" w:cs="Arial"/>
                                <w:color w:val="C00000"/>
                                <w:lang w:val="en-US" w:eastAsia="zh-CN"/>
                              </w:rPr>
                            </w:pPr>
                            <w:r w:rsidRPr="000B70F9">
                              <w:rPr>
                                <w:rFonts w:ascii="Arial" w:hAnsi="Arial" w:cs="Arial"/>
                                <w:i/>
                                <w:iCs/>
                                <w:color w:val="172E62"/>
                              </w:rPr>
                              <w:t xml:space="preserve">GCSE </w:t>
                            </w:r>
                            <w:r w:rsidRPr="000B70F9">
                              <w:rPr>
                                <w:rFonts w:ascii="Arial" w:hAnsi="Arial" w:cs="Arial"/>
                                <w:i/>
                                <w:iCs/>
                                <w:color w:val="172E62"/>
                                <w:lang w:val="en-GB"/>
                              </w:rPr>
                              <w:t>Physics - Efficiency</w:t>
                            </w:r>
                            <w:r w:rsidRPr="000B70F9">
                              <w:rPr>
                                <w:rFonts w:ascii="Arial" w:hAnsi="Arial" w:cs="Arial"/>
                                <w:i/>
                                <w:iCs/>
                                <w:color w:val="172E62"/>
                              </w:rPr>
                              <w:t xml:space="preserve"> #8</w:t>
                            </w:r>
                            <w:r w:rsidRPr="00AC1906">
                              <w:rPr>
                                <w:rFonts w:ascii="Arial" w:hAnsi="Arial" w:cs="Arial"/>
                                <w:color w:val="172E62"/>
                              </w:rPr>
                              <w:t>:</w:t>
                            </w:r>
                            <w:r w:rsidRPr="00AC1906">
                              <w:rPr>
                                <w:rFonts w:ascii="Arial" w:eastAsiaTheme="minorEastAsia" w:hAnsi="Arial" w:cs="Arial"/>
                                <w:lang w:val="en-US" w:eastAsia="zh-CN"/>
                              </w:rPr>
                              <w:t xml:space="preserve"> </w:t>
                            </w:r>
                            <w:hyperlink r:id="rId31" w:history="1">
                              <w:r w:rsidRPr="00F3483B">
                                <w:rPr>
                                  <w:rStyle w:val="Hyperlink"/>
                                  <w:rFonts w:ascii="Arial" w:hAnsi="Arial" w:cs="Arial"/>
                                  <w:color w:val="928DF2"/>
                                  <w:u w:val="none"/>
                                </w:rPr>
                                <w:t>https://www.youtube.com/watch?v=7hcv_mxcA-g&amp;ab_channel=Cognito</w:t>
                              </w:r>
                            </w:hyperlink>
                            <w:r>
                              <w:rPr>
                                <w:rFonts w:ascii="Arial" w:eastAsiaTheme="minorEastAsia" w:hAnsi="Arial" w:cs="Arial"/>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77D00" id="Text Box 123" o:spid="_x0000_s1075" type="#_x0000_t202" style="position:absolute;margin-left:-28.2pt;margin-top:43.7pt;width:783.6pt;height:263.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" filled="f" stroked="f" strokeweight=".5pt">
                <v:textbox>
                  <w:txbxContent>
                    <w:p w14:paraId="6B544CC2" w14:textId="3A4282F9" w:rsidR="009A252C" w:rsidRDefault="009A252C" w:rsidP="00252398">
                      <w:pPr>
                        <w:spacing w:after="240"/>
                        <w:rPr>
                          <w:rFonts w:ascii="Arial" w:hAnsi="Arial" w:cs="Arial"/>
                          <w:color w:val="172E62"/>
                          <w:sz w:val="24"/>
                          <w:szCs w:val="24"/>
                          <w:lang w:val="en-GB"/>
                        </w:rPr>
                      </w:pPr>
                      <w:r w:rsidRPr="000B70F9">
                        <w:rPr>
                          <w:rFonts w:ascii="Arial" w:hAnsi="Arial" w:cs="Arial"/>
                          <w:i/>
                          <w:iCs/>
                          <w:color w:val="172E62"/>
                          <w:sz w:val="24"/>
                          <w:szCs w:val="24"/>
                          <w:lang w:val="en-GB"/>
                        </w:rPr>
                        <w:t>Electric power transmission and distribution losses</w:t>
                      </w:r>
                      <w:r>
                        <w:rPr>
                          <w:rFonts w:ascii="Arial" w:hAnsi="Arial" w:cs="Arial"/>
                          <w:color w:val="172E62"/>
                          <w:sz w:val="24"/>
                          <w:szCs w:val="24"/>
                          <w:lang w:val="en-GB"/>
                        </w:rPr>
                        <w:t xml:space="preserve"> (The World Bank): </w:t>
                      </w:r>
                      <w:hyperlink r:id="rId32" w:history="1">
                        <w:r w:rsidRPr="009A252C">
                          <w:rPr>
                            <w:rStyle w:val="Hyperlink"/>
                            <w:rFonts w:ascii="Arial" w:eastAsia="Times New Roman" w:hAnsi="Arial" w:cs="Arial"/>
                            <w:color w:val="928DF2"/>
                            <w:sz w:val="24"/>
                            <w:szCs w:val="24"/>
                            <w:u w:val="none"/>
                            <w:lang w:eastAsia="lt-LT"/>
                          </w:rPr>
                          <w:t>https://data.worldbank.org/indicator/EG.ELC.LOSS.ZS</w:t>
                        </w:r>
                      </w:hyperlink>
                      <w:r>
                        <w:rPr>
                          <w:rFonts w:ascii="Arial" w:hAnsi="Arial" w:cs="Arial"/>
                          <w:color w:val="172E62"/>
                          <w:sz w:val="24"/>
                          <w:szCs w:val="24"/>
                          <w:lang w:val="en-GB"/>
                        </w:rPr>
                        <w:t>.</w:t>
                      </w:r>
                    </w:p>
                    <w:p w14:paraId="2B1489BD" w14:textId="6E154D00" w:rsidR="0080302F" w:rsidRDefault="00F3483B" w:rsidP="00252398">
                      <w:pPr>
                        <w:spacing w:after="240"/>
                        <w:rPr>
                          <w:rFonts w:ascii="Arial" w:hAnsi="Arial" w:cs="Arial"/>
                          <w:color w:val="172E62"/>
                          <w:sz w:val="24"/>
                          <w:szCs w:val="24"/>
                        </w:rPr>
                      </w:pPr>
                      <w:r w:rsidRPr="000B70F9">
                        <w:rPr>
                          <w:rFonts w:ascii="Arial" w:hAnsi="Arial" w:cs="Arial"/>
                          <w:i/>
                          <w:iCs/>
                          <w:color w:val="172E62"/>
                          <w:sz w:val="24"/>
                          <w:szCs w:val="24"/>
                          <w:lang w:val="en-GB"/>
                        </w:rPr>
                        <w:t>Energy Efficiency: The Heart of a Clean Energy</w:t>
                      </w:r>
                      <w:r w:rsidRPr="000B70F9">
                        <w:rPr>
                          <w:rFonts w:ascii="Arial" w:hAnsi="Arial" w:cs="Arial"/>
                          <w:i/>
                          <w:iCs/>
                          <w:color w:val="172E62"/>
                          <w:sz w:val="24"/>
                          <w:szCs w:val="24"/>
                        </w:rPr>
                        <w:t xml:space="preserve"> </w:t>
                      </w:r>
                      <w:r w:rsidRPr="000B70F9">
                        <w:rPr>
                          <w:rFonts w:ascii="Arial" w:hAnsi="Arial" w:cs="Arial"/>
                          <w:i/>
                          <w:iCs/>
                          <w:color w:val="172E62"/>
                          <w:sz w:val="24"/>
                          <w:szCs w:val="24"/>
                          <w:lang w:val="en-GB"/>
                        </w:rPr>
                        <w:t>Future</w:t>
                      </w:r>
                      <w:r w:rsidR="00AC1906">
                        <w:rPr>
                          <w:rFonts w:ascii="Arial" w:hAnsi="Arial" w:cs="Arial"/>
                          <w:color w:val="172E62"/>
                          <w:sz w:val="24"/>
                          <w:szCs w:val="24"/>
                        </w:rPr>
                        <w:t xml:space="preserve">: </w:t>
                      </w:r>
                      <w:hyperlink r:id="rId33" w:history="1">
                        <w:r w:rsidRPr="00F3483B">
                          <w:rPr>
                            <w:rStyle w:val="Hyperlink"/>
                            <w:rFonts w:ascii="Arial" w:eastAsia="Times New Roman" w:hAnsi="Arial" w:cs="Arial"/>
                            <w:color w:val="928DF2"/>
                            <w:sz w:val="24"/>
                            <w:szCs w:val="24"/>
                            <w:u w:val="none"/>
                            <w:lang w:eastAsia="lt-LT"/>
                          </w:rPr>
                          <w:t>https://storymaps.arcgis.com/stories/e476d5c3f1c34d759db5832aa10e217b</w:t>
                        </w:r>
                      </w:hyperlink>
                      <w:r>
                        <w:rPr>
                          <w:rFonts w:ascii="Arial" w:hAnsi="Arial" w:cs="Arial"/>
                          <w:color w:val="172E62"/>
                          <w:sz w:val="24"/>
                          <w:szCs w:val="24"/>
                        </w:rPr>
                        <w:t xml:space="preserve">. </w:t>
                      </w:r>
                    </w:p>
                    <w:p w14:paraId="4237EF2A" w14:textId="5FB60D39" w:rsidR="009A252C" w:rsidRPr="009A252C" w:rsidRDefault="009A252C" w:rsidP="009A252C">
                      <w:pPr>
                        <w:pStyle w:val="NormalWeb"/>
                        <w:spacing w:before="0" w:beforeAutospacing="0" w:after="160" w:afterAutospacing="0"/>
                        <w:jc w:val="both"/>
                        <w:rPr>
                          <w:rFonts w:ascii="Arial" w:eastAsiaTheme="minorEastAsia" w:hAnsi="Arial" w:cs="Arial"/>
                          <w:color w:val="C00000"/>
                          <w:lang w:val="en-US" w:eastAsia="zh-CN"/>
                        </w:rPr>
                      </w:pPr>
                      <w:r w:rsidRPr="000B70F9">
                        <w:rPr>
                          <w:rFonts w:ascii="Arial" w:hAnsi="Arial" w:cs="Arial"/>
                          <w:i/>
                          <w:iCs/>
                          <w:color w:val="172E62"/>
                        </w:rPr>
                        <w:t xml:space="preserve">GCSE </w:t>
                      </w:r>
                      <w:r w:rsidRPr="000B70F9">
                        <w:rPr>
                          <w:rFonts w:ascii="Arial" w:hAnsi="Arial" w:cs="Arial"/>
                          <w:i/>
                          <w:iCs/>
                          <w:color w:val="172E62"/>
                          <w:lang w:val="en-GB"/>
                        </w:rPr>
                        <w:t>Physics - Efficiency</w:t>
                      </w:r>
                      <w:r w:rsidRPr="000B70F9">
                        <w:rPr>
                          <w:rFonts w:ascii="Arial" w:hAnsi="Arial" w:cs="Arial"/>
                          <w:i/>
                          <w:iCs/>
                          <w:color w:val="172E62"/>
                        </w:rPr>
                        <w:t xml:space="preserve"> #8</w:t>
                      </w:r>
                      <w:r w:rsidRPr="00AC1906">
                        <w:rPr>
                          <w:rFonts w:ascii="Arial" w:hAnsi="Arial" w:cs="Arial"/>
                          <w:color w:val="172E62"/>
                        </w:rPr>
                        <w:t>:</w:t>
                      </w:r>
                      <w:r w:rsidRPr="00AC1906">
                        <w:rPr>
                          <w:rFonts w:ascii="Arial" w:eastAsiaTheme="minorEastAsia" w:hAnsi="Arial" w:cs="Arial"/>
                          <w:lang w:val="en-US" w:eastAsia="zh-CN"/>
                        </w:rPr>
                        <w:t xml:space="preserve"> </w:t>
                      </w:r>
                      <w:hyperlink r:id="rId34" w:history="1">
                        <w:r w:rsidRPr="00F3483B">
                          <w:rPr>
                            <w:rStyle w:val="Hyperlink"/>
                            <w:rFonts w:ascii="Arial" w:hAnsi="Arial" w:cs="Arial"/>
                            <w:color w:val="928DF2"/>
                            <w:u w:val="none"/>
                          </w:rPr>
                          <w:t>https://www.youtube.com/watch?v=7hcv_mxcA-g&amp;ab_channel=Cognito</w:t>
                        </w:r>
                      </w:hyperlink>
                      <w:r>
                        <w:rPr>
                          <w:rFonts w:ascii="Arial" w:eastAsiaTheme="minorEastAsia" w:hAnsi="Arial" w:cs="Arial"/>
                          <w:lang w:val="en-US" w:eastAsia="zh-CN"/>
                        </w:rPr>
                        <w:t xml:space="preserve">. </w:t>
                      </w:r>
                    </w:p>
                  </w:txbxContent>
                </v:textbox>
              </v:shape>
            </w:pict>
          </mc:Fallback>
        </mc:AlternateContent>
      </w:r>
    </w:p>
    <w:sectPr w:rsidR="00ED3AEC" w:rsidRPr="006A2464" w:rsidSect="007E1D6D">
      <w:headerReference w:type="default" r:id="rId35"/>
      <w:headerReference w:type="first" r:id="rId36"/>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C8D" w14:textId="77777777" w:rsidR="001C1162" w:rsidRDefault="001C1162" w:rsidP="00EF3D56">
      <w:pPr>
        <w:spacing w:after="0" w:line="240" w:lineRule="auto"/>
      </w:pPr>
      <w:r>
        <w:separator/>
      </w:r>
    </w:p>
  </w:endnote>
  <w:endnote w:type="continuationSeparator" w:id="0">
    <w:p w14:paraId="323D0BC7" w14:textId="77777777" w:rsidR="001C1162" w:rsidRDefault="001C1162" w:rsidP="00EF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44D1" w14:textId="77777777" w:rsidR="001C1162" w:rsidRDefault="001C1162" w:rsidP="00EF3D56">
      <w:pPr>
        <w:spacing w:after="0" w:line="240" w:lineRule="auto"/>
      </w:pPr>
      <w:r>
        <w:separator/>
      </w:r>
    </w:p>
  </w:footnote>
  <w:footnote w:type="continuationSeparator" w:id="0">
    <w:p w14:paraId="4C8B4FC1" w14:textId="77777777" w:rsidR="001C1162" w:rsidRDefault="001C1162" w:rsidP="00EF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8D8E" w14:textId="438B569E" w:rsidR="00267BDA" w:rsidRDefault="00073B98">
    <w:pPr>
      <w:pStyle w:val="Header"/>
    </w:pPr>
    <w:r>
      <w:rPr>
        <w:noProof/>
      </w:rPr>
      <w:drawing>
        <wp:anchor distT="0" distB="0" distL="114300" distR="114300" simplePos="0" relativeHeight="251662336" behindDoc="1" locked="0" layoutInCell="1" allowOverlap="1" wp14:anchorId="5CDAFC67" wp14:editId="6FE8F5CB">
          <wp:simplePos x="0" y="0"/>
          <wp:positionH relativeFrom="column">
            <wp:posOffset>-720090</wp:posOffset>
          </wp:positionH>
          <wp:positionV relativeFrom="paragraph">
            <wp:posOffset>-358444</wp:posOffset>
          </wp:positionV>
          <wp:extent cx="10687050" cy="7556262"/>
          <wp:effectExtent l="0" t="0" r="0" b="698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5562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44A8" w14:textId="577498A8" w:rsidR="005626F1" w:rsidRDefault="004E1DEC">
    <w:pPr>
      <w:pStyle w:val="Header"/>
    </w:pPr>
    <w:r>
      <w:rPr>
        <w:noProof/>
      </w:rPr>
      <w:drawing>
        <wp:anchor distT="0" distB="0" distL="114300" distR="114300" simplePos="0" relativeHeight="251661312" behindDoc="1" locked="0" layoutInCell="1" allowOverlap="1" wp14:anchorId="4CAB9AE7" wp14:editId="40712951">
          <wp:simplePos x="0" y="0"/>
          <wp:positionH relativeFrom="column">
            <wp:posOffset>-720090</wp:posOffset>
          </wp:positionH>
          <wp:positionV relativeFrom="paragraph">
            <wp:posOffset>-367996</wp:posOffset>
          </wp:positionV>
          <wp:extent cx="10696367" cy="75628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6367"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BDA">
      <w:rPr>
        <w:noProof/>
      </w:rPr>
      <w:drawing>
        <wp:anchor distT="0" distB="0" distL="114300" distR="114300" simplePos="0" relativeHeight="251658240" behindDoc="1" locked="0" layoutInCell="1" allowOverlap="1" wp14:anchorId="6C672BB8" wp14:editId="5FA930B3">
          <wp:simplePos x="0" y="0"/>
          <wp:positionH relativeFrom="column">
            <wp:posOffset>-720090</wp:posOffset>
          </wp:positionH>
          <wp:positionV relativeFrom="paragraph">
            <wp:posOffset>7317105</wp:posOffset>
          </wp:positionV>
          <wp:extent cx="10682605" cy="7553325"/>
          <wp:effectExtent l="0" t="0" r="4445" b="952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82605" cy="755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935"/>
    <w:multiLevelType w:val="hybridMultilevel"/>
    <w:tmpl w:val="9C2E0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94AC3"/>
    <w:multiLevelType w:val="hybridMultilevel"/>
    <w:tmpl w:val="C10A4144"/>
    <w:lvl w:ilvl="0" w:tplc="CE54E74E">
      <w:start w:val="1"/>
      <w:numFmt w:val="bullet"/>
      <w:lvlText w:val="ꟷ"/>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E26AD6"/>
    <w:multiLevelType w:val="hybridMultilevel"/>
    <w:tmpl w:val="B0C629D0"/>
    <w:lvl w:ilvl="0" w:tplc="CE54E74E">
      <w:start w:val="1"/>
      <w:numFmt w:val="bullet"/>
      <w:lvlText w:val="ꟷ"/>
      <w:lvlJc w:val="left"/>
      <w:pPr>
        <w:ind w:left="787" w:hanging="360"/>
      </w:pPr>
      <w:rPr>
        <w:rFonts w:ascii="Arial" w:hAnsi="Aria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3" w15:restartNumberingAfterBreak="0">
    <w:nsid w:val="36FB7ABF"/>
    <w:multiLevelType w:val="hybridMultilevel"/>
    <w:tmpl w:val="8C30B194"/>
    <w:lvl w:ilvl="0" w:tplc="000E718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3167070"/>
    <w:multiLevelType w:val="hybridMultilevel"/>
    <w:tmpl w:val="B192A860"/>
    <w:lvl w:ilvl="0" w:tplc="CE54E74E">
      <w:start w:val="1"/>
      <w:numFmt w:val="bullet"/>
      <w:lvlText w:val="ꟷ"/>
      <w:lvlJc w:val="left"/>
      <w:pPr>
        <w:ind w:left="2016" w:hanging="360"/>
      </w:pPr>
      <w:rPr>
        <w:rFonts w:ascii="Arial" w:hAnsi="Aria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629944805">
    <w:abstractNumId w:val="1"/>
  </w:num>
  <w:num w:numId="2" w16cid:durableId="401873344">
    <w:abstractNumId w:val="4"/>
  </w:num>
  <w:num w:numId="3" w16cid:durableId="920018704">
    <w:abstractNumId w:val="0"/>
  </w:num>
  <w:num w:numId="4" w16cid:durableId="105972491">
    <w:abstractNumId w:val="2"/>
  </w:num>
  <w:num w:numId="5" w16cid:durableId="221796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yMTEyNbYwMzK3MDNX0lEKTi0uzszPAykwrQUA2aGvyiwAAAA="/>
  </w:docVars>
  <w:rsids>
    <w:rsidRoot w:val="00162435"/>
    <w:rsid w:val="00000F28"/>
    <w:rsid w:val="00005139"/>
    <w:rsid w:val="00024A29"/>
    <w:rsid w:val="000436AA"/>
    <w:rsid w:val="0004749F"/>
    <w:rsid w:val="00054B5B"/>
    <w:rsid w:val="0005684D"/>
    <w:rsid w:val="00062043"/>
    <w:rsid w:val="000647D6"/>
    <w:rsid w:val="00073B98"/>
    <w:rsid w:val="000B70F9"/>
    <w:rsid w:val="000C5444"/>
    <w:rsid w:val="00162435"/>
    <w:rsid w:val="0016514F"/>
    <w:rsid w:val="00175186"/>
    <w:rsid w:val="00190088"/>
    <w:rsid w:val="001B28F5"/>
    <w:rsid w:val="001C1162"/>
    <w:rsid w:val="001C6563"/>
    <w:rsid w:val="00223CCE"/>
    <w:rsid w:val="00224CDB"/>
    <w:rsid w:val="00237FDA"/>
    <w:rsid w:val="002422F6"/>
    <w:rsid w:val="00252398"/>
    <w:rsid w:val="00254C73"/>
    <w:rsid w:val="002630F0"/>
    <w:rsid w:val="00267BDA"/>
    <w:rsid w:val="00272E77"/>
    <w:rsid w:val="002911A7"/>
    <w:rsid w:val="00292D5B"/>
    <w:rsid w:val="00297490"/>
    <w:rsid w:val="002B22B8"/>
    <w:rsid w:val="002B3A4E"/>
    <w:rsid w:val="002E4D95"/>
    <w:rsid w:val="002F0103"/>
    <w:rsid w:val="00305FA8"/>
    <w:rsid w:val="003204F7"/>
    <w:rsid w:val="00325F35"/>
    <w:rsid w:val="003372F8"/>
    <w:rsid w:val="0034521A"/>
    <w:rsid w:val="00352840"/>
    <w:rsid w:val="00354A9B"/>
    <w:rsid w:val="00355DFC"/>
    <w:rsid w:val="00362049"/>
    <w:rsid w:val="00370938"/>
    <w:rsid w:val="00373D84"/>
    <w:rsid w:val="00384F3B"/>
    <w:rsid w:val="00391ECC"/>
    <w:rsid w:val="003D1DCF"/>
    <w:rsid w:val="00404296"/>
    <w:rsid w:val="00410063"/>
    <w:rsid w:val="00416A8E"/>
    <w:rsid w:val="0042318D"/>
    <w:rsid w:val="00424083"/>
    <w:rsid w:val="004679D7"/>
    <w:rsid w:val="004A61D0"/>
    <w:rsid w:val="004C27E1"/>
    <w:rsid w:val="004C5BA9"/>
    <w:rsid w:val="004D41C8"/>
    <w:rsid w:val="004E0A5C"/>
    <w:rsid w:val="004E1DEC"/>
    <w:rsid w:val="004F7117"/>
    <w:rsid w:val="00503E07"/>
    <w:rsid w:val="005343A1"/>
    <w:rsid w:val="005379CC"/>
    <w:rsid w:val="005420D2"/>
    <w:rsid w:val="00542CF2"/>
    <w:rsid w:val="00561739"/>
    <w:rsid w:val="005626F1"/>
    <w:rsid w:val="00565D05"/>
    <w:rsid w:val="00573B79"/>
    <w:rsid w:val="00581E6E"/>
    <w:rsid w:val="005A325E"/>
    <w:rsid w:val="005A59CB"/>
    <w:rsid w:val="005B20CA"/>
    <w:rsid w:val="005D20AA"/>
    <w:rsid w:val="005D6DFD"/>
    <w:rsid w:val="0060440A"/>
    <w:rsid w:val="00632607"/>
    <w:rsid w:val="00637A72"/>
    <w:rsid w:val="00643D07"/>
    <w:rsid w:val="0065195F"/>
    <w:rsid w:val="006628F3"/>
    <w:rsid w:val="006725B6"/>
    <w:rsid w:val="0068083B"/>
    <w:rsid w:val="00680DFB"/>
    <w:rsid w:val="00683BE8"/>
    <w:rsid w:val="006A2464"/>
    <w:rsid w:val="006E26EE"/>
    <w:rsid w:val="006F4DDF"/>
    <w:rsid w:val="007636D4"/>
    <w:rsid w:val="007B1F10"/>
    <w:rsid w:val="007B377D"/>
    <w:rsid w:val="007B5351"/>
    <w:rsid w:val="007C2D1F"/>
    <w:rsid w:val="007E1D6D"/>
    <w:rsid w:val="007E4B15"/>
    <w:rsid w:val="007F0205"/>
    <w:rsid w:val="0080302F"/>
    <w:rsid w:val="008164F7"/>
    <w:rsid w:val="00827B79"/>
    <w:rsid w:val="008773F1"/>
    <w:rsid w:val="0089073E"/>
    <w:rsid w:val="008B57BD"/>
    <w:rsid w:val="008F5DF3"/>
    <w:rsid w:val="00917A65"/>
    <w:rsid w:val="0092056E"/>
    <w:rsid w:val="00923108"/>
    <w:rsid w:val="00952C9A"/>
    <w:rsid w:val="00954875"/>
    <w:rsid w:val="00966466"/>
    <w:rsid w:val="00971188"/>
    <w:rsid w:val="009779F4"/>
    <w:rsid w:val="009A252C"/>
    <w:rsid w:val="009C686D"/>
    <w:rsid w:val="009D1D98"/>
    <w:rsid w:val="009E33F1"/>
    <w:rsid w:val="009F665A"/>
    <w:rsid w:val="00A330C5"/>
    <w:rsid w:val="00A50735"/>
    <w:rsid w:val="00A8470C"/>
    <w:rsid w:val="00A91748"/>
    <w:rsid w:val="00A94C21"/>
    <w:rsid w:val="00A97C03"/>
    <w:rsid w:val="00AC1906"/>
    <w:rsid w:val="00AC1F8E"/>
    <w:rsid w:val="00AE354F"/>
    <w:rsid w:val="00B06258"/>
    <w:rsid w:val="00B06B02"/>
    <w:rsid w:val="00B5079A"/>
    <w:rsid w:val="00B56730"/>
    <w:rsid w:val="00B60FC5"/>
    <w:rsid w:val="00B96D1C"/>
    <w:rsid w:val="00BA633A"/>
    <w:rsid w:val="00BA6EBE"/>
    <w:rsid w:val="00BB7DA4"/>
    <w:rsid w:val="00BC4A80"/>
    <w:rsid w:val="00BD3BDA"/>
    <w:rsid w:val="00BE3EA4"/>
    <w:rsid w:val="00BE5500"/>
    <w:rsid w:val="00BF1DBC"/>
    <w:rsid w:val="00C0471C"/>
    <w:rsid w:val="00C22759"/>
    <w:rsid w:val="00C27D9A"/>
    <w:rsid w:val="00C400DD"/>
    <w:rsid w:val="00C75134"/>
    <w:rsid w:val="00C90859"/>
    <w:rsid w:val="00C97FFE"/>
    <w:rsid w:val="00CC6A14"/>
    <w:rsid w:val="00CD0698"/>
    <w:rsid w:val="00CF013B"/>
    <w:rsid w:val="00CF62EC"/>
    <w:rsid w:val="00D01AF5"/>
    <w:rsid w:val="00D0668B"/>
    <w:rsid w:val="00D14B92"/>
    <w:rsid w:val="00D4578A"/>
    <w:rsid w:val="00D878E2"/>
    <w:rsid w:val="00D95923"/>
    <w:rsid w:val="00D97DA0"/>
    <w:rsid w:val="00DB55BA"/>
    <w:rsid w:val="00DC0A08"/>
    <w:rsid w:val="00E001EA"/>
    <w:rsid w:val="00E259DC"/>
    <w:rsid w:val="00E62AB1"/>
    <w:rsid w:val="00E70F7E"/>
    <w:rsid w:val="00E73CEB"/>
    <w:rsid w:val="00E749FF"/>
    <w:rsid w:val="00E95513"/>
    <w:rsid w:val="00E97C3A"/>
    <w:rsid w:val="00EA1019"/>
    <w:rsid w:val="00EA6CA6"/>
    <w:rsid w:val="00ED3AEC"/>
    <w:rsid w:val="00EE2FF6"/>
    <w:rsid w:val="00EE437D"/>
    <w:rsid w:val="00EF3D56"/>
    <w:rsid w:val="00F12EFB"/>
    <w:rsid w:val="00F3483B"/>
    <w:rsid w:val="00F37616"/>
    <w:rsid w:val="00F66E3B"/>
    <w:rsid w:val="00F7109D"/>
    <w:rsid w:val="00F81D06"/>
    <w:rsid w:val="00F82392"/>
    <w:rsid w:val="00FC48CE"/>
    <w:rsid w:val="00FC63E0"/>
    <w:rsid w:val="00FF1BF4"/>
    <w:rsid w:val="00FF36B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1552"/>
  <w15:chartTrackingRefBased/>
  <w15:docId w15:val="{D72A71E0-0E22-4F0A-A02D-487EB7C4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D56"/>
  </w:style>
  <w:style w:type="paragraph" w:styleId="Footer">
    <w:name w:val="footer"/>
    <w:basedOn w:val="Normal"/>
    <w:link w:val="FooterChar"/>
    <w:uiPriority w:val="99"/>
    <w:unhideWhenUsed/>
    <w:rsid w:val="00EF3D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D56"/>
  </w:style>
  <w:style w:type="character" w:styleId="Hyperlink">
    <w:name w:val="Hyperlink"/>
    <w:basedOn w:val="DefaultParagraphFont"/>
    <w:uiPriority w:val="99"/>
    <w:unhideWhenUsed/>
    <w:rsid w:val="00062043"/>
    <w:rPr>
      <w:color w:val="0563C1" w:themeColor="hyperlink"/>
      <w:u w:val="single"/>
    </w:rPr>
  </w:style>
  <w:style w:type="character" w:styleId="UnresolvedMention">
    <w:name w:val="Unresolved Mention"/>
    <w:basedOn w:val="DefaultParagraphFont"/>
    <w:uiPriority w:val="99"/>
    <w:semiHidden/>
    <w:unhideWhenUsed/>
    <w:rsid w:val="00062043"/>
    <w:rPr>
      <w:color w:val="605E5C"/>
      <w:shd w:val="clear" w:color="auto" w:fill="E1DFDD"/>
    </w:rPr>
  </w:style>
  <w:style w:type="paragraph" w:styleId="ListParagraph">
    <w:name w:val="List Paragraph"/>
    <w:basedOn w:val="Normal"/>
    <w:uiPriority w:val="34"/>
    <w:qFormat/>
    <w:rsid w:val="00252398"/>
    <w:pPr>
      <w:ind w:left="720"/>
      <w:contextualSpacing/>
    </w:pPr>
  </w:style>
  <w:style w:type="paragraph" w:customStyle="1" w:styleId="Style1">
    <w:name w:val="Style1"/>
    <w:basedOn w:val="Normal"/>
    <w:link w:val="Style1Char"/>
    <w:qFormat/>
    <w:rsid w:val="00573B79"/>
    <w:rPr>
      <w:rFonts w:ascii="Arial" w:hAnsi="Arial" w:cs="Arial"/>
      <w:color w:val="928DF2"/>
      <w:sz w:val="24"/>
      <w:szCs w:val="24"/>
    </w:rPr>
  </w:style>
  <w:style w:type="character" w:styleId="CommentReference">
    <w:name w:val="annotation reference"/>
    <w:basedOn w:val="DefaultParagraphFont"/>
    <w:uiPriority w:val="99"/>
    <w:semiHidden/>
    <w:unhideWhenUsed/>
    <w:rsid w:val="007E4B15"/>
    <w:rPr>
      <w:sz w:val="16"/>
      <w:szCs w:val="16"/>
    </w:rPr>
  </w:style>
  <w:style w:type="character" w:customStyle="1" w:styleId="Style1Char">
    <w:name w:val="Style1 Char"/>
    <w:basedOn w:val="DefaultParagraphFont"/>
    <w:link w:val="Style1"/>
    <w:rsid w:val="00573B79"/>
    <w:rPr>
      <w:rFonts w:ascii="Arial" w:hAnsi="Arial" w:cs="Arial"/>
      <w:color w:val="928DF2"/>
      <w:sz w:val="24"/>
      <w:szCs w:val="24"/>
    </w:rPr>
  </w:style>
  <w:style w:type="paragraph" w:styleId="CommentText">
    <w:name w:val="annotation text"/>
    <w:basedOn w:val="Normal"/>
    <w:link w:val="CommentTextChar"/>
    <w:uiPriority w:val="99"/>
    <w:unhideWhenUsed/>
    <w:rsid w:val="007E4B15"/>
    <w:pPr>
      <w:spacing w:line="240" w:lineRule="auto"/>
    </w:pPr>
    <w:rPr>
      <w:sz w:val="20"/>
      <w:szCs w:val="20"/>
    </w:rPr>
  </w:style>
  <w:style w:type="character" w:customStyle="1" w:styleId="CommentTextChar">
    <w:name w:val="Comment Text Char"/>
    <w:basedOn w:val="DefaultParagraphFont"/>
    <w:link w:val="CommentText"/>
    <w:uiPriority w:val="99"/>
    <w:rsid w:val="007E4B15"/>
    <w:rPr>
      <w:sz w:val="20"/>
      <w:szCs w:val="20"/>
    </w:rPr>
  </w:style>
  <w:style w:type="paragraph" w:styleId="CommentSubject">
    <w:name w:val="annotation subject"/>
    <w:basedOn w:val="CommentText"/>
    <w:next w:val="CommentText"/>
    <w:link w:val="CommentSubjectChar"/>
    <w:uiPriority w:val="99"/>
    <w:semiHidden/>
    <w:unhideWhenUsed/>
    <w:rsid w:val="007E4B15"/>
    <w:rPr>
      <w:b/>
      <w:bCs/>
    </w:rPr>
  </w:style>
  <w:style w:type="character" w:customStyle="1" w:styleId="CommentSubjectChar">
    <w:name w:val="Comment Subject Char"/>
    <w:basedOn w:val="CommentTextChar"/>
    <w:link w:val="CommentSubject"/>
    <w:uiPriority w:val="99"/>
    <w:semiHidden/>
    <w:rsid w:val="007E4B15"/>
    <w:rPr>
      <w:b/>
      <w:bCs/>
      <w:sz w:val="20"/>
      <w:szCs w:val="20"/>
    </w:rPr>
  </w:style>
  <w:style w:type="paragraph" w:styleId="NormalWeb">
    <w:name w:val="Normal (Web)"/>
    <w:basedOn w:val="Normal"/>
    <w:uiPriority w:val="99"/>
    <w:unhideWhenUsed/>
    <w:rsid w:val="007E4B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AC1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0661">
      <w:bodyDiv w:val="1"/>
      <w:marLeft w:val="0"/>
      <w:marRight w:val="0"/>
      <w:marTop w:val="0"/>
      <w:marBottom w:val="0"/>
      <w:divBdr>
        <w:top w:val="none" w:sz="0" w:space="0" w:color="auto"/>
        <w:left w:val="none" w:sz="0" w:space="0" w:color="auto"/>
        <w:bottom w:val="none" w:sz="0" w:space="0" w:color="auto"/>
        <w:right w:val="none" w:sz="0" w:space="0" w:color="auto"/>
      </w:divBdr>
    </w:div>
    <w:div w:id="284191433">
      <w:bodyDiv w:val="1"/>
      <w:marLeft w:val="0"/>
      <w:marRight w:val="0"/>
      <w:marTop w:val="0"/>
      <w:marBottom w:val="0"/>
      <w:divBdr>
        <w:top w:val="none" w:sz="0" w:space="0" w:color="auto"/>
        <w:left w:val="none" w:sz="0" w:space="0" w:color="auto"/>
        <w:bottom w:val="none" w:sz="0" w:space="0" w:color="auto"/>
        <w:right w:val="none" w:sz="0" w:space="0" w:color="auto"/>
      </w:divBdr>
    </w:div>
    <w:div w:id="554239772">
      <w:bodyDiv w:val="1"/>
      <w:marLeft w:val="0"/>
      <w:marRight w:val="0"/>
      <w:marTop w:val="0"/>
      <w:marBottom w:val="0"/>
      <w:divBdr>
        <w:top w:val="none" w:sz="0" w:space="0" w:color="auto"/>
        <w:left w:val="none" w:sz="0" w:space="0" w:color="auto"/>
        <w:bottom w:val="none" w:sz="0" w:space="0" w:color="auto"/>
        <w:right w:val="none" w:sz="0" w:space="0" w:color="auto"/>
      </w:divBdr>
    </w:div>
    <w:div w:id="896235859">
      <w:bodyDiv w:val="1"/>
      <w:marLeft w:val="0"/>
      <w:marRight w:val="0"/>
      <w:marTop w:val="0"/>
      <w:marBottom w:val="0"/>
      <w:divBdr>
        <w:top w:val="none" w:sz="0" w:space="0" w:color="auto"/>
        <w:left w:val="none" w:sz="0" w:space="0" w:color="auto"/>
        <w:bottom w:val="none" w:sz="0" w:space="0" w:color="auto"/>
        <w:right w:val="none" w:sz="0" w:space="0" w:color="auto"/>
      </w:divBdr>
    </w:div>
    <w:div w:id="1047220796">
      <w:bodyDiv w:val="1"/>
      <w:marLeft w:val="0"/>
      <w:marRight w:val="0"/>
      <w:marTop w:val="0"/>
      <w:marBottom w:val="0"/>
      <w:divBdr>
        <w:top w:val="none" w:sz="0" w:space="0" w:color="auto"/>
        <w:left w:val="none" w:sz="0" w:space="0" w:color="auto"/>
        <w:bottom w:val="none" w:sz="0" w:space="0" w:color="auto"/>
        <w:right w:val="none" w:sz="0" w:space="0" w:color="auto"/>
      </w:divBdr>
    </w:div>
    <w:div w:id="1317219629">
      <w:bodyDiv w:val="1"/>
      <w:marLeft w:val="0"/>
      <w:marRight w:val="0"/>
      <w:marTop w:val="0"/>
      <w:marBottom w:val="0"/>
      <w:divBdr>
        <w:top w:val="none" w:sz="0" w:space="0" w:color="auto"/>
        <w:left w:val="none" w:sz="0" w:space="0" w:color="auto"/>
        <w:bottom w:val="none" w:sz="0" w:space="0" w:color="auto"/>
        <w:right w:val="none" w:sz="0" w:space="0" w:color="auto"/>
      </w:divBdr>
    </w:div>
    <w:div w:id="1454328563">
      <w:bodyDiv w:val="1"/>
      <w:marLeft w:val="0"/>
      <w:marRight w:val="0"/>
      <w:marTop w:val="0"/>
      <w:marBottom w:val="0"/>
      <w:divBdr>
        <w:top w:val="none" w:sz="0" w:space="0" w:color="auto"/>
        <w:left w:val="none" w:sz="0" w:space="0" w:color="auto"/>
        <w:bottom w:val="none" w:sz="0" w:space="0" w:color="auto"/>
        <w:right w:val="none" w:sz="0" w:space="0" w:color="auto"/>
      </w:divBdr>
    </w:div>
    <w:div w:id="1584026165">
      <w:bodyDiv w:val="1"/>
      <w:marLeft w:val="0"/>
      <w:marRight w:val="0"/>
      <w:marTop w:val="0"/>
      <w:marBottom w:val="0"/>
      <w:divBdr>
        <w:top w:val="none" w:sz="0" w:space="0" w:color="auto"/>
        <w:left w:val="none" w:sz="0" w:space="0" w:color="auto"/>
        <w:bottom w:val="none" w:sz="0" w:space="0" w:color="auto"/>
        <w:right w:val="none" w:sz="0" w:space="0" w:color="auto"/>
      </w:divBdr>
    </w:div>
    <w:div w:id="1633631046">
      <w:bodyDiv w:val="1"/>
      <w:marLeft w:val="0"/>
      <w:marRight w:val="0"/>
      <w:marTop w:val="0"/>
      <w:marBottom w:val="0"/>
      <w:divBdr>
        <w:top w:val="none" w:sz="0" w:space="0" w:color="auto"/>
        <w:left w:val="none" w:sz="0" w:space="0" w:color="auto"/>
        <w:bottom w:val="none" w:sz="0" w:space="0" w:color="auto"/>
        <w:right w:val="none" w:sz="0" w:space="0" w:color="auto"/>
      </w:divBdr>
    </w:div>
    <w:div w:id="1700735005">
      <w:bodyDiv w:val="1"/>
      <w:marLeft w:val="0"/>
      <w:marRight w:val="0"/>
      <w:marTop w:val="0"/>
      <w:marBottom w:val="0"/>
      <w:divBdr>
        <w:top w:val="none" w:sz="0" w:space="0" w:color="auto"/>
        <w:left w:val="none" w:sz="0" w:space="0" w:color="auto"/>
        <w:bottom w:val="none" w:sz="0" w:space="0" w:color="auto"/>
        <w:right w:val="none" w:sz="0" w:space="0" w:color="auto"/>
      </w:divBdr>
    </w:div>
    <w:div w:id="1715232583">
      <w:bodyDiv w:val="1"/>
      <w:marLeft w:val="0"/>
      <w:marRight w:val="0"/>
      <w:marTop w:val="0"/>
      <w:marBottom w:val="0"/>
      <w:divBdr>
        <w:top w:val="none" w:sz="0" w:space="0" w:color="auto"/>
        <w:left w:val="none" w:sz="0" w:space="0" w:color="auto"/>
        <w:bottom w:val="none" w:sz="0" w:space="0" w:color="auto"/>
        <w:right w:val="none" w:sz="0" w:space="0" w:color="auto"/>
      </w:divBdr>
    </w:div>
    <w:div w:id="1763254713">
      <w:bodyDiv w:val="1"/>
      <w:marLeft w:val="0"/>
      <w:marRight w:val="0"/>
      <w:marTop w:val="0"/>
      <w:marBottom w:val="0"/>
      <w:divBdr>
        <w:top w:val="none" w:sz="0" w:space="0" w:color="auto"/>
        <w:left w:val="none" w:sz="0" w:space="0" w:color="auto"/>
        <w:bottom w:val="none" w:sz="0" w:space="0" w:color="auto"/>
        <w:right w:val="none" w:sz="0" w:space="0" w:color="auto"/>
      </w:divBdr>
    </w:div>
    <w:div w:id="1820614958">
      <w:bodyDiv w:val="1"/>
      <w:marLeft w:val="0"/>
      <w:marRight w:val="0"/>
      <w:marTop w:val="0"/>
      <w:marBottom w:val="0"/>
      <w:divBdr>
        <w:top w:val="none" w:sz="0" w:space="0" w:color="auto"/>
        <w:left w:val="none" w:sz="0" w:space="0" w:color="auto"/>
        <w:bottom w:val="none" w:sz="0" w:space="0" w:color="auto"/>
        <w:right w:val="none" w:sz="0" w:space="0" w:color="auto"/>
      </w:divBdr>
    </w:div>
    <w:div w:id="1827167290">
      <w:bodyDiv w:val="1"/>
      <w:marLeft w:val="0"/>
      <w:marRight w:val="0"/>
      <w:marTop w:val="0"/>
      <w:marBottom w:val="0"/>
      <w:divBdr>
        <w:top w:val="none" w:sz="0" w:space="0" w:color="auto"/>
        <w:left w:val="none" w:sz="0" w:space="0" w:color="auto"/>
        <w:bottom w:val="none" w:sz="0" w:space="0" w:color="auto"/>
        <w:right w:val="none" w:sz="0" w:space="0" w:color="auto"/>
      </w:divBdr>
    </w:div>
    <w:div w:id="1867055135">
      <w:bodyDiv w:val="1"/>
      <w:marLeft w:val="0"/>
      <w:marRight w:val="0"/>
      <w:marTop w:val="0"/>
      <w:marBottom w:val="0"/>
      <w:divBdr>
        <w:top w:val="none" w:sz="0" w:space="0" w:color="auto"/>
        <w:left w:val="none" w:sz="0" w:space="0" w:color="auto"/>
        <w:bottom w:val="none" w:sz="0" w:space="0" w:color="auto"/>
        <w:right w:val="none" w:sz="0" w:space="0" w:color="auto"/>
      </w:divBdr>
    </w:div>
    <w:div w:id="1924296165">
      <w:bodyDiv w:val="1"/>
      <w:marLeft w:val="0"/>
      <w:marRight w:val="0"/>
      <w:marTop w:val="0"/>
      <w:marBottom w:val="0"/>
      <w:divBdr>
        <w:top w:val="none" w:sz="0" w:space="0" w:color="auto"/>
        <w:left w:val="none" w:sz="0" w:space="0" w:color="auto"/>
        <w:bottom w:val="none" w:sz="0" w:space="0" w:color="auto"/>
        <w:right w:val="none" w:sz="0" w:space="0" w:color="auto"/>
      </w:divBdr>
    </w:div>
    <w:div w:id="195933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rive.google.com/file/d/1Tll4ueXefcWFALUu0BihF9dE2YyMGuj0/view?usp=drive_link" TargetMode="External"/><Relationship Id="rId26" Type="http://schemas.openxmlformats.org/officeDocument/2006/relationships/image" Target="media/image12.png"/><Relationship Id="rId21" Type="http://schemas.openxmlformats.org/officeDocument/2006/relationships/hyperlink" Target="https://drive.google.com/file/d/1Tll4ueXefcWFALUu0BihF9dE2YyMGuj0/view?usp=drive_link" TargetMode="External"/><Relationship Id="rId34" Type="http://schemas.openxmlformats.org/officeDocument/2006/relationships/hyperlink" Target="https://www.youtube.com/watch?v=7hcv_mxcA-g&amp;ab_channel=Cognito"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youtube.com/watch?v=7hcv_mxcA-g&amp;ab_channel=Cognito" TargetMode="External"/><Relationship Id="rId25" Type="http://schemas.openxmlformats.org/officeDocument/2006/relationships/image" Target="media/image11.png"/><Relationship Id="rId33" Type="http://schemas.openxmlformats.org/officeDocument/2006/relationships/hyperlink" Target="https://storymaps.arcgis.com/stories/e476d5c3f1c34d759db5832aa10e217b"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youtube.com/watch?v=7hcv_mxcA-g&amp;ab_channel=Cognito" TargetMode="External"/><Relationship Id="rId29" Type="http://schemas.openxmlformats.org/officeDocument/2006/relationships/hyperlink" Target="https://data.worldbank.org/indicator/EG.ELC.LOSS.Z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ata.worldbank.org/indicator/EG.ELC.LOSS.ZS" TargetMode="External"/><Relationship Id="rId32" Type="http://schemas.openxmlformats.org/officeDocument/2006/relationships/hyperlink" Target="https://data.worldbank.org/indicator/EG.ELC.LOSS.Z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ata.worldbank.org/indicator/EG.ELC.LOSS.ZS" TargetMode="External"/><Relationship Id="rId28" Type="http://schemas.openxmlformats.org/officeDocument/2006/relationships/image" Target="media/image13.png"/><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s://drive.google.com/file/d/1e81DYWregoyRJAGBPOx89ST7p13JpxXw/view?usp=drive_link" TargetMode="External"/><Relationship Id="rId31" Type="http://schemas.openxmlformats.org/officeDocument/2006/relationships/hyperlink" Target="https://www.youtube.com/watch?v=7hcv_mxcA-g&amp;ab_channel=Cognit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rive.google.com/file/d/1e81DYWregoyRJAGBPOx89ST7p13JpxXw/view?usp=drive_link" TargetMode="External"/><Relationship Id="rId27" Type="http://schemas.openxmlformats.org/officeDocument/2006/relationships/hyperlink" Target="https://storymaps.arcgis.com/stories/e476d5c3f1c34d759db5832aa10e217b" TargetMode="External"/><Relationship Id="rId30" Type="http://schemas.openxmlformats.org/officeDocument/2006/relationships/hyperlink" Target="https://storymaps.arcgis.com/stories/e476d5c3f1c34d759db5832aa10e217b"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Slepčenkienė</dc:creator>
  <cp:keywords/>
  <dc:description/>
  <cp:lastModifiedBy>Julius Pileckas</cp:lastModifiedBy>
  <cp:revision>2</cp:revision>
  <cp:lastPrinted>2022-10-13T13:14:00Z</cp:lastPrinted>
  <dcterms:created xsi:type="dcterms:W3CDTF">2025-08-28T11:13:00Z</dcterms:created>
  <dcterms:modified xsi:type="dcterms:W3CDTF">2025-08-28T11:13:00Z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2022-10-13T11:58:22Z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ad735bf1-5d8c-4e9a-9907-0e2438b192ef</vt:lpwstr>
  </property>
  <property fmtid="{D5CDD505-2E9C-101B-9397-08002B2CF9AE}" pid="8" name="MSIP_Label_f302255e-cf28-4843-9031-c06177cecbc2_ContentBits">
    <vt:lpwstr>3</vt:lpwstr>
  </property>
  <property fmtid="{D5CDD505-2E9C-101B-9397-08002B2CF9AE}" pid="9" name="GrammarlyDocumentId">
    <vt:lpwstr>a9a67bc043eae33132fc0cdce71f7b0a262f829c2aab62ba892e49e3392b6909</vt:lpwstr>
  </property>
</Properties>
</file>