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AF92F" w14:textId="6D99D70B" w:rsidR="00BA633A" w:rsidRDefault="00CC0B74">
      <w:r>
        <w:rPr>
          <w:noProof/>
        </w:rPr>
        <mc:AlternateContent>
          <mc:Choice Requires="wpg">
            <w:drawing>
              <wp:anchor distT="0" distB="0" distL="114300" distR="114300" simplePos="0" relativeHeight="251642880" behindDoc="0" locked="0" layoutInCell="1" allowOverlap="1" wp14:anchorId="1D791D4F" wp14:editId="38DB9B7C">
                <wp:simplePos x="0" y="0"/>
                <wp:positionH relativeFrom="column">
                  <wp:posOffset>2404110</wp:posOffset>
                </wp:positionH>
                <wp:positionV relativeFrom="paragraph">
                  <wp:posOffset>-226694</wp:posOffset>
                </wp:positionV>
                <wp:extent cx="4046855" cy="1524000"/>
                <wp:effectExtent l="0" t="0" r="10795" b="19050"/>
                <wp:wrapNone/>
                <wp:docPr id="71" name="Group 71"/>
                <wp:cNvGraphicFramePr/>
                <a:graphic xmlns:a="http://schemas.openxmlformats.org/drawingml/2006/main">
                  <a:graphicData uri="http://schemas.microsoft.com/office/word/2010/wordprocessingGroup">
                    <wpg:wgp>
                      <wpg:cNvGrpSpPr/>
                      <wpg:grpSpPr>
                        <a:xfrm>
                          <a:off x="0" y="0"/>
                          <a:ext cx="4046855" cy="1524000"/>
                          <a:chOff x="0" y="0"/>
                          <a:chExt cx="4046855" cy="1358900"/>
                        </a:xfrm>
                      </wpg:grpSpPr>
                      <wps:wsp>
                        <wps:cNvPr id="64" name="Rectangle: Rounded Corners 64"/>
                        <wps:cNvSpPr/>
                        <wps:spPr>
                          <a:xfrm>
                            <a:off x="0" y="0"/>
                            <a:ext cx="4046855" cy="1358900"/>
                          </a:xfrm>
                          <a:prstGeom prst="roundRect">
                            <a:avLst>
                              <a:gd name="adj" fmla="val 5082"/>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Text Box 65"/>
                        <wps:cNvSpPr txBox="1"/>
                        <wps:spPr>
                          <a:xfrm>
                            <a:off x="111318" y="73698"/>
                            <a:ext cx="3912042" cy="1213295"/>
                          </a:xfrm>
                          <a:prstGeom prst="rect">
                            <a:avLst/>
                          </a:prstGeom>
                          <a:noFill/>
                          <a:ln w="6350">
                            <a:noFill/>
                          </a:ln>
                        </wps:spPr>
                        <wps:txbx>
                          <w:txbxContent>
                            <w:p w14:paraId="45072A18" w14:textId="77777777" w:rsidR="0043011F" w:rsidRDefault="00292D5B" w:rsidP="0043011F">
                              <w:pPr>
                                <w:spacing w:after="0"/>
                                <w:rPr>
                                  <w:rFonts w:ascii="Arial" w:hAnsi="Arial" w:cs="Arial"/>
                                  <w:i/>
                                  <w:iCs/>
                                  <w:color w:val="172E62"/>
                                  <w:sz w:val="24"/>
                                  <w:szCs w:val="24"/>
                                </w:rPr>
                              </w:pPr>
                              <w:r w:rsidRPr="00292D5B">
                                <w:rPr>
                                  <w:rFonts w:ascii="Arial" w:hAnsi="Arial" w:cs="Arial"/>
                                  <w:b/>
                                  <w:bCs/>
                                  <w:color w:val="172E62"/>
                                  <w:sz w:val="24"/>
                                  <w:szCs w:val="24"/>
                                </w:rPr>
                                <w:t>SUDOMINIMAS</w:t>
                              </w:r>
                            </w:p>
                            <w:p w14:paraId="48FADF2D" w14:textId="3EE6A426" w:rsidR="00292D5B" w:rsidRPr="0043011F" w:rsidRDefault="0043011F" w:rsidP="0043011F">
                              <w:pPr>
                                <w:spacing w:after="0"/>
                                <w:rPr>
                                  <w:rFonts w:ascii="Arial" w:hAnsi="Arial" w:cs="Arial"/>
                                  <w:i/>
                                  <w:iCs/>
                                  <w:color w:val="172E62"/>
                                </w:rPr>
                              </w:pPr>
                              <w:r w:rsidRPr="0043011F">
                                <w:rPr>
                                  <w:rFonts w:ascii="Arial" w:hAnsi="Arial" w:cs="Arial"/>
                                  <w:i/>
                                  <w:iCs/>
                                  <w:color w:val="172E62"/>
                                </w:rPr>
                                <w:t xml:space="preserve">Trukmė </w:t>
                              </w:r>
                              <w:r w:rsidRPr="0043011F">
                                <w:rPr>
                                  <w:rFonts w:ascii="Arial" w:eastAsiaTheme="minorEastAsia" w:hAnsi="Arial" w:cs="Arial"/>
                                  <w:i/>
                                  <w:iCs/>
                                  <w:color w:val="172E62"/>
                                  <w:lang w:val="en-US" w:eastAsia="zh-CN"/>
                                </w:rPr>
                                <w:t>2</w:t>
                              </w:r>
                              <w:r w:rsidRPr="0043011F">
                                <w:rPr>
                                  <w:rFonts w:ascii="Arial" w:hAnsi="Arial" w:cs="Arial"/>
                                  <w:i/>
                                  <w:iCs/>
                                  <w:color w:val="172E62"/>
                                </w:rPr>
                                <w:t xml:space="preserve"> min.</w:t>
                              </w:r>
                            </w:p>
                            <w:p w14:paraId="49C5C036" w14:textId="67B58382" w:rsidR="00F37616" w:rsidRPr="0043011F" w:rsidRDefault="009F665A" w:rsidP="0043011F">
                              <w:pPr>
                                <w:spacing w:before="120" w:after="0" w:line="240" w:lineRule="auto"/>
                                <w:jc w:val="both"/>
                                <w:rPr>
                                  <w:rFonts w:ascii="Times New Roman" w:eastAsia="Times New Roman" w:hAnsi="Times New Roman" w:cs="Times New Roman"/>
                                  <w:color w:val="172E62"/>
                                  <w:sz w:val="24"/>
                                  <w:szCs w:val="24"/>
                                  <w:lang w:eastAsia="lt-LT"/>
                                </w:rPr>
                              </w:pPr>
                              <w:bookmarkStart w:id="0" w:name="_Hlk116573203"/>
                              <w:bookmarkStart w:id="1" w:name="_Hlk116573204"/>
                              <w:r w:rsidRPr="00237FDA">
                                <w:rPr>
                                  <w:rFonts w:ascii="Arial" w:eastAsia="Times New Roman" w:hAnsi="Arial" w:cs="Arial"/>
                                  <w:color w:val="172E62"/>
                                  <w:sz w:val="24"/>
                                  <w:szCs w:val="24"/>
                                  <w:lang w:eastAsia="lt-LT"/>
                                </w:rPr>
                                <w:t>Pamokos pradžioje klausiama: </w:t>
                              </w:r>
                              <w:r w:rsidR="0043011F">
                                <w:rPr>
                                  <w:rFonts w:ascii="Arial" w:eastAsia="Times New Roman" w:hAnsi="Arial" w:cs="Arial"/>
                                  <w:color w:val="172E62"/>
                                  <w:sz w:val="24"/>
                                  <w:szCs w:val="24"/>
                                  <w:lang w:eastAsia="lt-LT"/>
                                </w:rPr>
                                <w:t>k</w:t>
                              </w:r>
                              <w:r w:rsidR="00237FDA" w:rsidRPr="00237FDA">
                                <w:rPr>
                                  <w:rFonts w:ascii="Arial" w:eastAsia="Times New Roman" w:hAnsi="Arial" w:cs="Arial"/>
                                  <w:color w:val="172E62"/>
                                  <w:sz w:val="24"/>
                                  <w:szCs w:val="24"/>
                                  <w:lang w:eastAsia="lt-LT"/>
                                </w:rPr>
                                <w:t xml:space="preserve">iek litrų benzino turėtų </w:t>
                              </w:r>
                              <w:r w:rsidR="006B5883">
                                <w:rPr>
                                  <w:rFonts w:ascii="Arial" w:eastAsia="Times New Roman" w:hAnsi="Arial" w:cs="Arial"/>
                                  <w:color w:val="172E62"/>
                                  <w:sz w:val="24"/>
                                  <w:szCs w:val="24"/>
                                  <w:lang w:eastAsia="lt-LT"/>
                                </w:rPr>
                                <w:t xml:space="preserve">sunaudoti </w:t>
                              </w:r>
                              <w:r w:rsidR="00237FDA" w:rsidRPr="00237FDA">
                                <w:rPr>
                                  <w:rFonts w:ascii="Arial" w:eastAsia="Times New Roman" w:hAnsi="Arial" w:cs="Arial"/>
                                  <w:color w:val="172E62"/>
                                  <w:sz w:val="24"/>
                                  <w:szCs w:val="24"/>
                                  <w:lang w:eastAsia="lt-LT"/>
                                </w:rPr>
                                <w:t>robotas, jog patenkintų savo paros energijos poreikius, jei jie tokie patys, kaip suaugusio žmogaus (2000 kcal)?</w:t>
                              </w:r>
                            </w:p>
                            <w:p w14:paraId="2EC41E74" w14:textId="77777777" w:rsidR="00237FDA" w:rsidRPr="009F665A" w:rsidRDefault="00237FDA" w:rsidP="009F665A">
                              <w:pPr>
                                <w:spacing w:after="0" w:line="240" w:lineRule="auto"/>
                                <w:jc w:val="both"/>
                                <w:rPr>
                                  <w:rFonts w:ascii="Times New Roman" w:eastAsia="Times New Roman" w:hAnsi="Times New Roman" w:cs="Times New Roman"/>
                                  <w:color w:val="172E62"/>
                                  <w:sz w:val="24"/>
                                  <w:szCs w:val="24"/>
                                  <w:lang w:eastAsia="lt-LT"/>
                                </w:rPr>
                              </w:pPr>
                            </w:p>
                            <w:bookmarkEnd w:id="0"/>
                            <w:bookmarkEnd w:id="1"/>
                            <w:p w14:paraId="370D8B1C" w14:textId="77777777" w:rsidR="0043011F" w:rsidRDefault="004301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D791D4F" id="Group 71" o:spid="_x0000_s1026" style="position:absolute;margin-left:189.3pt;margin-top:-17.85pt;width:318.65pt;height:120pt;z-index:251642880;mso-height-relative:margin" coordsize="40468,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">
                <v:roundrect id="Rectangle: Rounded Corners 64" o:spid="_x0000_s1027" style="position:absolute;width:40468;height:13589;visibility:visible;mso-wrap-style:square;v-text-anchor:middle" arcsize="33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" filled="f" strokecolor="#928df2" strokeweight="1.5pt">
                  <v:stroke joinstyle="miter"/>
                </v:roundrect>
                <v:shapetype id="_x0000_t202" coordsize="21600,21600" o:spt="202" path="m,l,21600r21600,l21600,xe">
                  <v:stroke joinstyle="miter"/>
                  <v:path gradientshapeok="t" o:connecttype="rect"/>
                </v:shapetype>
                <v:shape id="Text Box 65" o:spid="_x0000_s1028" type="#_x0000_t202" style="position:absolute;left:1113;top:736;width:39120;height:1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45072A18" w14:textId="77777777" w:rsidR="0043011F" w:rsidRDefault="00292D5B" w:rsidP="0043011F">
                        <w:pPr>
                          <w:spacing w:after="0"/>
                          <w:rPr>
                            <w:rFonts w:ascii="Arial" w:hAnsi="Arial" w:cs="Arial"/>
                            <w:i/>
                            <w:iCs/>
                            <w:color w:val="172E62"/>
                            <w:sz w:val="24"/>
                            <w:szCs w:val="24"/>
                          </w:rPr>
                        </w:pPr>
                        <w:r w:rsidRPr="00292D5B">
                          <w:rPr>
                            <w:rFonts w:ascii="Arial" w:hAnsi="Arial" w:cs="Arial"/>
                            <w:b/>
                            <w:bCs/>
                            <w:color w:val="172E62"/>
                            <w:sz w:val="24"/>
                            <w:szCs w:val="24"/>
                          </w:rPr>
                          <w:t>SUDOMINIMAS</w:t>
                        </w:r>
                      </w:p>
                      <w:p w14:paraId="48FADF2D" w14:textId="3EE6A426" w:rsidR="00292D5B" w:rsidRPr="0043011F" w:rsidRDefault="0043011F" w:rsidP="0043011F">
                        <w:pPr>
                          <w:spacing w:after="0"/>
                          <w:rPr>
                            <w:rFonts w:ascii="Arial" w:hAnsi="Arial" w:cs="Arial"/>
                            <w:i/>
                            <w:iCs/>
                            <w:color w:val="172E62"/>
                          </w:rPr>
                        </w:pPr>
                        <w:r w:rsidRPr="0043011F">
                          <w:rPr>
                            <w:rFonts w:ascii="Arial" w:hAnsi="Arial" w:cs="Arial"/>
                            <w:i/>
                            <w:iCs/>
                            <w:color w:val="172E62"/>
                          </w:rPr>
                          <w:t xml:space="preserve">Trukmė </w:t>
                        </w:r>
                        <w:r w:rsidRPr="0043011F">
                          <w:rPr>
                            <w:rFonts w:ascii="Arial" w:eastAsiaTheme="minorEastAsia" w:hAnsi="Arial" w:cs="Arial"/>
                            <w:i/>
                            <w:iCs/>
                            <w:color w:val="172E62"/>
                            <w:lang w:val="en-US" w:eastAsia="zh-CN"/>
                          </w:rPr>
                          <w:t>2</w:t>
                        </w:r>
                        <w:r w:rsidRPr="0043011F">
                          <w:rPr>
                            <w:rFonts w:ascii="Arial" w:hAnsi="Arial" w:cs="Arial"/>
                            <w:i/>
                            <w:iCs/>
                            <w:color w:val="172E62"/>
                          </w:rPr>
                          <w:t xml:space="preserve"> min.</w:t>
                        </w:r>
                      </w:p>
                      <w:p w14:paraId="49C5C036" w14:textId="67B58382" w:rsidR="00F37616" w:rsidRPr="0043011F" w:rsidRDefault="009F665A" w:rsidP="0043011F">
                        <w:pPr>
                          <w:spacing w:before="120" w:after="0" w:line="240" w:lineRule="auto"/>
                          <w:jc w:val="both"/>
                          <w:rPr>
                            <w:rFonts w:ascii="Times New Roman" w:eastAsia="Times New Roman" w:hAnsi="Times New Roman" w:cs="Times New Roman"/>
                            <w:color w:val="172E62"/>
                            <w:sz w:val="24"/>
                            <w:szCs w:val="24"/>
                            <w:lang w:eastAsia="lt-LT"/>
                          </w:rPr>
                        </w:pPr>
                        <w:bookmarkStart w:id="2" w:name="_Hlk116573203"/>
                        <w:bookmarkStart w:id="3" w:name="_Hlk116573204"/>
                        <w:r w:rsidRPr="00237FDA">
                          <w:rPr>
                            <w:rFonts w:ascii="Arial" w:eastAsia="Times New Roman" w:hAnsi="Arial" w:cs="Arial"/>
                            <w:color w:val="172E62"/>
                            <w:sz w:val="24"/>
                            <w:szCs w:val="24"/>
                            <w:lang w:eastAsia="lt-LT"/>
                          </w:rPr>
                          <w:t>Pamokos pradžioje klausiama: </w:t>
                        </w:r>
                        <w:r w:rsidR="0043011F">
                          <w:rPr>
                            <w:rFonts w:ascii="Arial" w:eastAsia="Times New Roman" w:hAnsi="Arial" w:cs="Arial"/>
                            <w:color w:val="172E62"/>
                            <w:sz w:val="24"/>
                            <w:szCs w:val="24"/>
                            <w:lang w:eastAsia="lt-LT"/>
                          </w:rPr>
                          <w:t>k</w:t>
                        </w:r>
                        <w:r w:rsidR="00237FDA" w:rsidRPr="00237FDA">
                          <w:rPr>
                            <w:rFonts w:ascii="Arial" w:eastAsia="Times New Roman" w:hAnsi="Arial" w:cs="Arial"/>
                            <w:color w:val="172E62"/>
                            <w:sz w:val="24"/>
                            <w:szCs w:val="24"/>
                            <w:lang w:eastAsia="lt-LT"/>
                          </w:rPr>
                          <w:t xml:space="preserve">iek litrų benzino turėtų </w:t>
                        </w:r>
                        <w:r w:rsidR="006B5883">
                          <w:rPr>
                            <w:rFonts w:ascii="Arial" w:eastAsia="Times New Roman" w:hAnsi="Arial" w:cs="Arial"/>
                            <w:color w:val="172E62"/>
                            <w:sz w:val="24"/>
                            <w:szCs w:val="24"/>
                            <w:lang w:eastAsia="lt-LT"/>
                          </w:rPr>
                          <w:t xml:space="preserve">sunaudoti </w:t>
                        </w:r>
                        <w:r w:rsidR="00237FDA" w:rsidRPr="00237FDA">
                          <w:rPr>
                            <w:rFonts w:ascii="Arial" w:eastAsia="Times New Roman" w:hAnsi="Arial" w:cs="Arial"/>
                            <w:color w:val="172E62"/>
                            <w:sz w:val="24"/>
                            <w:szCs w:val="24"/>
                            <w:lang w:eastAsia="lt-LT"/>
                          </w:rPr>
                          <w:t>robotas, jog patenkintų savo paros energijos poreikius, jei jie tokie patys, kaip suaugusio žmogaus (2000 kcal)?</w:t>
                        </w:r>
                      </w:p>
                      <w:p w14:paraId="2EC41E74" w14:textId="77777777" w:rsidR="00237FDA" w:rsidRPr="009F665A" w:rsidRDefault="00237FDA" w:rsidP="009F665A">
                        <w:pPr>
                          <w:spacing w:after="0" w:line="240" w:lineRule="auto"/>
                          <w:jc w:val="both"/>
                          <w:rPr>
                            <w:rFonts w:ascii="Times New Roman" w:eastAsia="Times New Roman" w:hAnsi="Times New Roman" w:cs="Times New Roman"/>
                            <w:color w:val="172E62"/>
                            <w:sz w:val="24"/>
                            <w:szCs w:val="24"/>
                            <w:lang w:eastAsia="lt-LT"/>
                          </w:rPr>
                        </w:pPr>
                      </w:p>
                      <w:bookmarkEnd w:id="2"/>
                      <w:bookmarkEnd w:id="3"/>
                      <w:p w14:paraId="370D8B1C" w14:textId="77777777" w:rsidR="0043011F" w:rsidRDefault="0043011F"/>
                    </w:txbxContent>
                  </v:textbox>
                </v:shape>
              </v:group>
            </w:pict>
          </mc:Fallback>
        </mc:AlternateContent>
      </w:r>
      <w:r w:rsidR="00E97C3A">
        <w:rPr>
          <w:noProof/>
        </w:rPr>
        <mc:AlternateContent>
          <mc:Choice Requires="wpg">
            <w:drawing>
              <wp:anchor distT="0" distB="0" distL="114300" distR="114300" simplePos="0" relativeHeight="251676672" behindDoc="0" locked="0" layoutInCell="1" allowOverlap="1" wp14:anchorId="09BDB30D" wp14:editId="73849605">
                <wp:simplePos x="0" y="0"/>
                <wp:positionH relativeFrom="column">
                  <wp:posOffset>6616375</wp:posOffset>
                </wp:positionH>
                <wp:positionV relativeFrom="paragraph">
                  <wp:posOffset>-226518</wp:posOffset>
                </wp:positionV>
                <wp:extent cx="3060700" cy="1701165"/>
                <wp:effectExtent l="0" t="0" r="25400" b="13335"/>
                <wp:wrapNone/>
                <wp:docPr id="86" name="Group 86"/>
                <wp:cNvGraphicFramePr/>
                <a:graphic xmlns:a="http://schemas.openxmlformats.org/drawingml/2006/main">
                  <a:graphicData uri="http://schemas.microsoft.com/office/word/2010/wordprocessingGroup">
                    <wpg:wgp>
                      <wpg:cNvGrpSpPr/>
                      <wpg:grpSpPr>
                        <a:xfrm>
                          <a:off x="0" y="0"/>
                          <a:ext cx="3060700" cy="1701165"/>
                          <a:chOff x="0" y="0"/>
                          <a:chExt cx="3060700" cy="1814877"/>
                        </a:xfrm>
                      </wpg:grpSpPr>
                      <wps:wsp>
                        <wps:cNvPr id="80" name="Rectangle: Rounded Corners 80"/>
                        <wps:cNvSpPr/>
                        <wps:spPr>
                          <a:xfrm>
                            <a:off x="0" y="0"/>
                            <a:ext cx="3060700" cy="1814877"/>
                          </a:xfrm>
                          <a:prstGeom prst="roundRect">
                            <a:avLst>
                              <a:gd name="adj" fmla="val 3580"/>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Text Box 81"/>
                        <wps:cNvSpPr txBox="1"/>
                        <wps:spPr>
                          <a:xfrm>
                            <a:off x="111318" y="302641"/>
                            <a:ext cx="2814320" cy="1339878"/>
                          </a:xfrm>
                          <a:prstGeom prst="rect">
                            <a:avLst/>
                          </a:prstGeom>
                          <a:noFill/>
                          <a:ln w="6350">
                            <a:noFill/>
                          </a:ln>
                        </wps:spPr>
                        <wps:txbx>
                          <w:txbxContent>
                            <w:p w14:paraId="3F0B72A2" w14:textId="2A6D7C27" w:rsidR="0005684D" w:rsidRDefault="0005684D" w:rsidP="00292D5B">
                              <w:pPr>
                                <w:rPr>
                                  <w:rFonts w:ascii="Arial" w:hAnsi="Arial" w:cs="Arial"/>
                                  <w:b/>
                                  <w:bCs/>
                                  <w:color w:val="172E62"/>
                                  <w:sz w:val="24"/>
                                  <w:szCs w:val="24"/>
                                </w:rPr>
                              </w:pPr>
                              <w:r>
                                <w:rPr>
                                  <w:rFonts w:ascii="Arial" w:hAnsi="Arial" w:cs="Arial"/>
                                  <w:b/>
                                  <w:bCs/>
                                  <w:color w:val="172E62"/>
                                  <w:sz w:val="24"/>
                                  <w:szCs w:val="24"/>
                                </w:rPr>
                                <w:t>KERTINĖS SĄVOKOS</w:t>
                              </w:r>
                            </w:p>
                            <w:p w14:paraId="77FAF9BA" w14:textId="36AA8B00" w:rsidR="00E97C3A" w:rsidRPr="00E97C3A" w:rsidRDefault="00E97C3A" w:rsidP="00E97C3A">
                              <w:pPr>
                                <w:spacing w:after="0" w:line="240" w:lineRule="auto"/>
                                <w:rPr>
                                  <w:rFonts w:ascii="Times New Roman" w:eastAsia="Times New Roman" w:hAnsi="Times New Roman" w:cs="Times New Roman"/>
                                  <w:color w:val="172E62"/>
                                  <w:sz w:val="24"/>
                                  <w:szCs w:val="24"/>
                                  <w:lang w:eastAsia="lt-LT"/>
                                </w:rPr>
                              </w:pPr>
                              <w:r w:rsidRPr="00E97C3A">
                                <w:rPr>
                                  <w:rFonts w:ascii="Arial" w:eastAsia="Times New Roman" w:hAnsi="Arial" w:cs="Arial"/>
                                  <w:color w:val="172E62"/>
                                  <w:sz w:val="24"/>
                                  <w:szCs w:val="24"/>
                                  <w:lang w:eastAsia="lt-LT"/>
                                </w:rPr>
                                <w:t>Šiluminė energija</w:t>
                              </w:r>
                              <w:r w:rsidR="00B840F8">
                                <w:rPr>
                                  <w:rFonts w:ascii="Arial" w:eastAsia="Times New Roman" w:hAnsi="Arial" w:cs="Arial"/>
                                  <w:color w:val="172E62"/>
                                  <w:sz w:val="24"/>
                                  <w:szCs w:val="24"/>
                                  <w:lang w:eastAsia="lt-LT"/>
                                </w:rPr>
                                <w:t>;</w:t>
                              </w:r>
                            </w:p>
                            <w:p w14:paraId="724B4C74" w14:textId="6EAADE9B" w:rsidR="00E97C3A" w:rsidRPr="00E97C3A" w:rsidRDefault="00E97C3A" w:rsidP="00E97C3A">
                              <w:pPr>
                                <w:spacing w:after="0" w:line="240" w:lineRule="auto"/>
                                <w:rPr>
                                  <w:rFonts w:ascii="Times New Roman" w:eastAsia="Times New Roman" w:hAnsi="Times New Roman" w:cs="Times New Roman"/>
                                  <w:color w:val="172E62"/>
                                  <w:sz w:val="24"/>
                                  <w:szCs w:val="24"/>
                                  <w:lang w:eastAsia="lt-LT"/>
                                </w:rPr>
                              </w:pPr>
                              <w:r w:rsidRPr="00E97C3A">
                                <w:rPr>
                                  <w:rFonts w:ascii="Arial" w:eastAsia="Times New Roman" w:hAnsi="Arial" w:cs="Arial"/>
                                  <w:color w:val="172E62"/>
                                  <w:sz w:val="24"/>
                                  <w:szCs w:val="24"/>
                                  <w:lang w:eastAsia="lt-LT"/>
                                </w:rPr>
                                <w:t>Elektros energija</w:t>
                              </w:r>
                              <w:r w:rsidR="00776333">
                                <w:rPr>
                                  <w:rFonts w:ascii="Arial" w:eastAsia="Times New Roman" w:hAnsi="Arial" w:cs="Arial"/>
                                  <w:color w:val="172E62"/>
                                  <w:sz w:val="24"/>
                                  <w:szCs w:val="24"/>
                                  <w:lang w:eastAsia="lt-LT"/>
                                </w:rPr>
                                <w:t>;</w:t>
                              </w:r>
                            </w:p>
                            <w:p w14:paraId="4DC0EFF5" w14:textId="2C2AC577" w:rsidR="00E97C3A" w:rsidRPr="00E97C3A" w:rsidRDefault="00E97C3A" w:rsidP="00E97C3A">
                              <w:pPr>
                                <w:spacing w:after="0" w:line="240" w:lineRule="auto"/>
                                <w:rPr>
                                  <w:rFonts w:ascii="Times New Roman" w:eastAsia="Times New Roman" w:hAnsi="Times New Roman" w:cs="Times New Roman"/>
                                  <w:color w:val="172E62"/>
                                  <w:sz w:val="24"/>
                                  <w:szCs w:val="24"/>
                                  <w:lang w:eastAsia="lt-LT"/>
                                </w:rPr>
                              </w:pPr>
                              <w:r w:rsidRPr="00E97C3A">
                                <w:rPr>
                                  <w:rFonts w:ascii="Arial" w:eastAsia="Times New Roman" w:hAnsi="Arial" w:cs="Arial"/>
                                  <w:color w:val="172E62"/>
                                  <w:sz w:val="24"/>
                                  <w:szCs w:val="24"/>
                                  <w:lang w:eastAsia="lt-LT"/>
                                </w:rPr>
                                <w:t>Šiluminė talpa</w:t>
                              </w:r>
                              <w:r w:rsidR="00776333">
                                <w:rPr>
                                  <w:rFonts w:ascii="Arial" w:eastAsia="Times New Roman" w:hAnsi="Arial" w:cs="Arial"/>
                                  <w:color w:val="172E62"/>
                                  <w:sz w:val="24"/>
                                  <w:szCs w:val="24"/>
                                  <w:lang w:eastAsia="lt-LT"/>
                                </w:rPr>
                                <w:t>;</w:t>
                              </w:r>
                            </w:p>
                            <w:p w14:paraId="7A2EA99E" w14:textId="3AB6F7F1" w:rsidR="0005684D" w:rsidRPr="00E97C3A" w:rsidRDefault="00E97C3A" w:rsidP="00E97C3A">
                              <w:pPr>
                                <w:spacing w:after="0" w:line="240" w:lineRule="auto"/>
                                <w:rPr>
                                  <w:rFonts w:ascii="Times New Roman" w:eastAsia="Times New Roman" w:hAnsi="Times New Roman" w:cs="Times New Roman"/>
                                  <w:color w:val="172E62"/>
                                  <w:sz w:val="24"/>
                                  <w:szCs w:val="24"/>
                                  <w:lang w:eastAsia="lt-LT"/>
                                </w:rPr>
                              </w:pPr>
                              <w:r w:rsidRPr="00E97C3A">
                                <w:rPr>
                                  <w:rFonts w:ascii="Arial" w:eastAsia="Times New Roman" w:hAnsi="Arial" w:cs="Arial"/>
                                  <w:color w:val="172E62"/>
                                  <w:sz w:val="24"/>
                                  <w:szCs w:val="24"/>
                                  <w:lang w:eastAsia="lt-LT"/>
                                </w:rPr>
                                <w:t>Kuro degimo šiluma</w:t>
                              </w:r>
                              <w:r w:rsidR="00776333">
                                <w:rPr>
                                  <w:rFonts w:ascii="Arial" w:eastAsia="Times New Roman" w:hAnsi="Arial" w:cs="Arial"/>
                                  <w:color w:val="172E62"/>
                                  <w:sz w:val="24"/>
                                  <w:szCs w:val="24"/>
                                  <w:lang w:eastAsia="lt-L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9BDB30D" id="Group 86" o:spid="_x0000_s1029" style="position:absolute;margin-left:520.95pt;margin-top:-17.85pt;width:241pt;height:133.95pt;z-index:251676672;mso-height-relative:margin" coordsize="30607,18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">
                <v:roundrect id="Rectangle: Rounded Corners 80" o:spid="_x0000_s1030" style="position:absolute;width:30607;height:18148;visibility:visible;mso-wrap-style:square;v-text-anchor:middle" arcsize="23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" filled="f" strokecolor="#928df2" strokeweight="1.5pt">
                  <v:stroke joinstyle="miter"/>
                </v:roundrect>
                <v:shape id="Text Box 81" o:spid="_x0000_s1031" type="#_x0000_t202" style="position:absolute;left:1113;top:3026;width:28143;height:13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3F0B72A2" w14:textId="2A6D7C27" w:rsidR="0005684D" w:rsidRDefault="0005684D" w:rsidP="00292D5B">
                        <w:pPr>
                          <w:rPr>
                            <w:rFonts w:ascii="Arial" w:hAnsi="Arial" w:cs="Arial"/>
                            <w:b/>
                            <w:bCs/>
                            <w:color w:val="172E62"/>
                            <w:sz w:val="24"/>
                            <w:szCs w:val="24"/>
                          </w:rPr>
                        </w:pPr>
                        <w:r>
                          <w:rPr>
                            <w:rFonts w:ascii="Arial" w:hAnsi="Arial" w:cs="Arial"/>
                            <w:b/>
                            <w:bCs/>
                            <w:color w:val="172E62"/>
                            <w:sz w:val="24"/>
                            <w:szCs w:val="24"/>
                          </w:rPr>
                          <w:t>KERTINĖS SĄVOKOS</w:t>
                        </w:r>
                      </w:p>
                      <w:p w14:paraId="77FAF9BA" w14:textId="36AA8B00" w:rsidR="00E97C3A" w:rsidRPr="00E97C3A" w:rsidRDefault="00E97C3A" w:rsidP="00E97C3A">
                        <w:pPr>
                          <w:spacing w:after="0" w:line="240" w:lineRule="auto"/>
                          <w:rPr>
                            <w:rFonts w:ascii="Times New Roman" w:eastAsia="Times New Roman" w:hAnsi="Times New Roman" w:cs="Times New Roman"/>
                            <w:color w:val="172E62"/>
                            <w:sz w:val="24"/>
                            <w:szCs w:val="24"/>
                            <w:lang w:eastAsia="lt-LT"/>
                          </w:rPr>
                        </w:pPr>
                        <w:r w:rsidRPr="00E97C3A">
                          <w:rPr>
                            <w:rFonts w:ascii="Arial" w:eastAsia="Times New Roman" w:hAnsi="Arial" w:cs="Arial"/>
                            <w:color w:val="172E62"/>
                            <w:sz w:val="24"/>
                            <w:szCs w:val="24"/>
                            <w:lang w:eastAsia="lt-LT"/>
                          </w:rPr>
                          <w:t>Šiluminė energija</w:t>
                        </w:r>
                        <w:r w:rsidR="00B840F8">
                          <w:rPr>
                            <w:rFonts w:ascii="Arial" w:eastAsia="Times New Roman" w:hAnsi="Arial" w:cs="Arial"/>
                            <w:color w:val="172E62"/>
                            <w:sz w:val="24"/>
                            <w:szCs w:val="24"/>
                            <w:lang w:eastAsia="lt-LT"/>
                          </w:rPr>
                          <w:t>;</w:t>
                        </w:r>
                      </w:p>
                      <w:p w14:paraId="724B4C74" w14:textId="6EAADE9B" w:rsidR="00E97C3A" w:rsidRPr="00E97C3A" w:rsidRDefault="00E97C3A" w:rsidP="00E97C3A">
                        <w:pPr>
                          <w:spacing w:after="0" w:line="240" w:lineRule="auto"/>
                          <w:rPr>
                            <w:rFonts w:ascii="Times New Roman" w:eastAsia="Times New Roman" w:hAnsi="Times New Roman" w:cs="Times New Roman"/>
                            <w:color w:val="172E62"/>
                            <w:sz w:val="24"/>
                            <w:szCs w:val="24"/>
                            <w:lang w:eastAsia="lt-LT"/>
                          </w:rPr>
                        </w:pPr>
                        <w:r w:rsidRPr="00E97C3A">
                          <w:rPr>
                            <w:rFonts w:ascii="Arial" w:eastAsia="Times New Roman" w:hAnsi="Arial" w:cs="Arial"/>
                            <w:color w:val="172E62"/>
                            <w:sz w:val="24"/>
                            <w:szCs w:val="24"/>
                            <w:lang w:eastAsia="lt-LT"/>
                          </w:rPr>
                          <w:t>Elektros energija</w:t>
                        </w:r>
                        <w:r w:rsidR="00776333">
                          <w:rPr>
                            <w:rFonts w:ascii="Arial" w:eastAsia="Times New Roman" w:hAnsi="Arial" w:cs="Arial"/>
                            <w:color w:val="172E62"/>
                            <w:sz w:val="24"/>
                            <w:szCs w:val="24"/>
                            <w:lang w:eastAsia="lt-LT"/>
                          </w:rPr>
                          <w:t>;</w:t>
                        </w:r>
                      </w:p>
                      <w:p w14:paraId="4DC0EFF5" w14:textId="2C2AC577" w:rsidR="00E97C3A" w:rsidRPr="00E97C3A" w:rsidRDefault="00E97C3A" w:rsidP="00E97C3A">
                        <w:pPr>
                          <w:spacing w:after="0" w:line="240" w:lineRule="auto"/>
                          <w:rPr>
                            <w:rFonts w:ascii="Times New Roman" w:eastAsia="Times New Roman" w:hAnsi="Times New Roman" w:cs="Times New Roman"/>
                            <w:color w:val="172E62"/>
                            <w:sz w:val="24"/>
                            <w:szCs w:val="24"/>
                            <w:lang w:eastAsia="lt-LT"/>
                          </w:rPr>
                        </w:pPr>
                        <w:r w:rsidRPr="00E97C3A">
                          <w:rPr>
                            <w:rFonts w:ascii="Arial" w:eastAsia="Times New Roman" w:hAnsi="Arial" w:cs="Arial"/>
                            <w:color w:val="172E62"/>
                            <w:sz w:val="24"/>
                            <w:szCs w:val="24"/>
                            <w:lang w:eastAsia="lt-LT"/>
                          </w:rPr>
                          <w:t>Šiluminė talpa</w:t>
                        </w:r>
                        <w:r w:rsidR="00776333">
                          <w:rPr>
                            <w:rFonts w:ascii="Arial" w:eastAsia="Times New Roman" w:hAnsi="Arial" w:cs="Arial"/>
                            <w:color w:val="172E62"/>
                            <w:sz w:val="24"/>
                            <w:szCs w:val="24"/>
                            <w:lang w:eastAsia="lt-LT"/>
                          </w:rPr>
                          <w:t>;</w:t>
                        </w:r>
                      </w:p>
                      <w:p w14:paraId="7A2EA99E" w14:textId="3AB6F7F1" w:rsidR="0005684D" w:rsidRPr="00E97C3A" w:rsidRDefault="00E97C3A" w:rsidP="00E97C3A">
                        <w:pPr>
                          <w:spacing w:after="0" w:line="240" w:lineRule="auto"/>
                          <w:rPr>
                            <w:rFonts w:ascii="Times New Roman" w:eastAsia="Times New Roman" w:hAnsi="Times New Roman" w:cs="Times New Roman"/>
                            <w:color w:val="172E62"/>
                            <w:sz w:val="24"/>
                            <w:szCs w:val="24"/>
                            <w:lang w:eastAsia="lt-LT"/>
                          </w:rPr>
                        </w:pPr>
                        <w:r w:rsidRPr="00E97C3A">
                          <w:rPr>
                            <w:rFonts w:ascii="Arial" w:eastAsia="Times New Roman" w:hAnsi="Arial" w:cs="Arial"/>
                            <w:color w:val="172E62"/>
                            <w:sz w:val="24"/>
                            <w:szCs w:val="24"/>
                            <w:lang w:eastAsia="lt-LT"/>
                          </w:rPr>
                          <w:t>Kuro degimo šiluma</w:t>
                        </w:r>
                        <w:r w:rsidR="00776333">
                          <w:rPr>
                            <w:rFonts w:ascii="Arial" w:eastAsia="Times New Roman" w:hAnsi="Arial" w:cs="Arial"/>
                            <w:color w:val="172E62"/>
                            <w:sz w:val="24"/>
                            <w:szCs w:val="24"/>
                            <w:lang w:eastAsia="lt-LT"/>
                          </w:rPr>
                          <w:t>.</w:t>
                        </w:r>
                      </w:p>
                    </w:txbxContent>
                  </v:textbox>
                </v:shape>
              </v:group>
            </w:pict>
          </mc:Fallback>
        </mc:AlternateContent>
      </w:r>
    </w:p>
    <w:p w14:paraId="45EF2932" w14:textId="5218A188" w:rsidR="006628F3" w:rsidRDefault="006628F3">
      <w:pPr>
        <w:rPr>
          <w:vertAlign w:val="subscript"/>
        </w:rPr>
      </w:pPr>
    </w:p>
    <w:p w14:paraId="2D13EC29" w14:textId="24E9AE05" w:rsidR="003D1DCF" w:rsidRPr="003D1DCF" w:rsidRDefault="007E4B15" w:rsidP="003D1DCF">
      <w:r>
        <w:rPr>
          <w:noProof/>
        </w:rPr>
        <mc:AlternateContent>
          <mc:Choice Requires="wpg">
            <w:drawing>
              <wp:anchor distT="0" distB="0" distL="114300" distR="114300" simplePos="0" relativeHeight="251633664" behindDoc="0" locked="0" layoutInCell="1" allowOverlap="1" wp14:anchorId="21F1DD54" wp14:editId="05F770DC">
                <wp:simplePos x="0" y="0"/>
                <wp:positionH relativeFrom="column">
                  <wp:posOffset>-720090</wp:posOffset>
                </wp:positionH>
                <wp:positionV relativeFrom="paragraph">
                  <wp:posOffset>148280</wp:posOffset>
                </wp:positionV>
                <wp:extent cx="2957830" cy="489098"/>
                <wp:effectExtent l="0" t="0" r="0" b="6350"/>
                <wp:wrapNone/>
                <wp:docPr id="16" name="Group 16"/>
                <wp:cNvGraphicFramePr/>
                <a:graphic xmlns:a="http://schemas.openxmlformats.org/drawingml/2006/main">
                  <a:graphicData uri="http://schemas.microsoft.com/office/word/2010/wordprocessingGroup">
                    <wpg:wgp>
                      <wpg:cNvGrpSpPr/>
                      <wpg:grpSpPr>
                        <a:xfrm>
                          <a:off x="0" y="0"/>
                          <a:ext cx="2957830" cy="489098"/>
                          <a:chOff x="0" y="0"/>
                          <a:chExt cx="2957885" cy="421419"/>
                        </a:xfrm>
                      </wpg:grpSpPr>
                      <wps:wsp>
                        <wps:cNvPr id="12" name="Rectangle: Rounded Corners 12"/>
                        <wps:cNvSpPr/>
                        <wps:spPr>
                          <a:xfrm>
                            <a:off x="0" y="0"/>
                            <a:ext cx="2957885" cy="421419"/>
                          </a:xfrm>
                          <a:prstGeom prst="roundRect">
                            <a:avLst/>
                          </a:prstGeom>
                          <a:solidFill>
                            <a:srgbClr val="928D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262393" y="55659"/>
                            <a:ext cx="2639833" cy="293784"/>
                          </a:xfrm>
                          <a:prstGeom prst="rect">
                            <a:avLst/>
                          </a:prstGeom>
                          <a:noFill/>
                          <a:ln w="6350">
                            <a:noFill/>
                          </a:ln>
                        </wps:spPr>
                        <wps:txbx>
                          <w:txbxContent>
                            <w:p w14:paraId="0E83E2E3" w14:textId="475F1B22" w:rsidR="0042318D" w:rsidRPr="0042318D" w:rsidRDefault="0042318D">
                              <w:pPr>
                                <w:rPr>
                                  <w:rFonts w:ascii="Arial" w:hAnsi="Arial" w:cs="Arial"/>
                                  <w:b/>
                                  <w:bCs/>
                                  <w:color w:val="FFFFFF" w:themeColor="background1"/>
                                  <w:sz w:val="32"/>
                                  <w:szCs w:val="32"/>
                                </w:rPr>
                              </w:pPr>
                              <w:r w:rsidRPr="0042318D">
                                <w:rPr>
                                  <w:rFonts w:ascii="Arial" w:hAnsi="Arial" w:cs="Arial"/>
                                  <w:b/>
                                  <w:bCs/>
                                  <w:color w:val="FFFFFF" w:themeColor="background1"/>
                                  <w:sz w:val="32"/>
                                  <w:szCs w:val="32"/>
                                </w:rPr>
                                <w:t xml:space="preserve">DALYKAS: </w:t>
                              </w:r>
                              <w:r w:rsidR="00EE2FF6">
                                <w:rPr>
                                  <w:rFonts w:ascii="Arial" w:hAnsi="Arial" w:cs="Arial"/>
                                  <w:color w:val="FFFFFF" w:themeColor="background1"/>
                                  <w:sz w:val="32"/>
                                  <w:szCs w:val="32"/>
                                </w:rPr>
                                <w:t>Fizika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1F1DD54" id="Group 16" o:spid="_x0000_s1032" style="position:absolute;margin-left:-56.7pt;margin-top:11.7pt;width:232.9pt;height:38.5pt;z-index:251633664;mso-height-relative:margin" coordsize="29578,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">
                <v:roundrect id="Rectangle: Rounded Corners 12" o:spid="_x0000_s1033" style="position:absolute;width:29578;height:42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" fillcolor="#928df2" stroked="f" strokeweight="1pt">
                  <v:stroke joinstyle="miter"/>
                </v:roundrect>
                <v:shape id="Text Box 14" o:spid="_x0000_s1034" type="#_x0000_t202" style="position:absolute;left:2623;top:556;width:26399;height:2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0E83E2E3" w14:textId="475F1B22" w:rsidR="0042318D" w:rsidRPr="0042318D" w:rsidRDefault="0042318D">
                        <w:pPr>
                          <w:rPr>
                            <w:rFonts w:ascii="Arial" w:hAnsi="Arial" w:cs="Arial"/>
                            <w:b/>
                            <w:bCs/>
                            <w:color w:val="FFFFFF" w:themeColor="background1"/>
                            <w:sz w:val="32"/>
                            <w:szCs w:val="32"/>
                          </w:rPr>
                        </w:pPr>
                        <w:r w:rsidRPr="0042318D">
                          <w:rPr>
                            <w:rFonts w:ascii="Arial" w:hAnsi="Arial" w:cs="Arial"/>
                            <w:b/>
                            <w:bCs/>
                            <w:color w:val="FFFFFF" w:themeColor="background1"/>
                            <w:sz w:val="32"/>
                            <w:szCs w:val="32"/>
                          </w:rPr>
                          <w:t xml:space="preserve">DALYKAS: </w:t>
                        </w:r>
                        <w:r w:rsidR="00EE2FF6">
                          <w:rPr>
                            <w:rFonts w:ascii="Arial" w:hAnsi="Arial" w:cs="Arial"/>
                            <w:color w:val="FFFFFF" w:themeColor="background1"/>
                            <w:sz w:val="32"/>
                            <w:szCs w:val="32"/>
                          </w:rPr>
                          <w:t>Fizika</w:t>
                        </w:r>
                      </w:p>
                    </w:txbxContent>
                  </v:textbox>
                </v:shape>
              </v:group>
            </w:pict>
          </mc:Fallback>
        </mc:AlternateContent>
      </w:r>
      <w:r w:rsidR="00F81D06">
        <w:rPr>
          <w:noProof/>
          <w:vertAlign w:val="subscript"/>
        </w:rPr>
        <mc:AlternateContent>
          <mc:Choice Requires="wpg">
            <w:drawing>
              <wp:anchor distT="0" distB="0" distL="114300" distR="114300" simplePos="0" relativeHeight="251636736" behindDoc="0" locked="0" layoutInCell="1" allowOverlap="1" wp14:anchorId="33E24D21" wp14:editId="25D4F676">
                <wp:simplePos x="0" y="0"/>
                <wp:positionH relativeFrom="column">
                  <wp:posOffset>-720090</wp:posOffset>
                </wp:positionH>
                <wp:positionV relativeFrom="paragraph">
                  <wp:posOffset>725170</wp:posOffset>
                </wp:positionV>
                <wp:extent cx="2957830" cy="421005"/>
                <wp:effectExtent l="0" t="0" r="0" b="0"/>
                <wp:wrapNone/>
                <wp:docPr id="17" name="Group 17"/>
                <wp:cNvGraphicFramePr/>
                <a:graphic xmlns:a="http://schemas.openxmlformats.org/drawingml/2006/main">
                  <a:graphicData uri="http://schemas.microsoft.com/office/word/2010/wordprocessingGroup">
                    <wpg:wgp>
                      <wpg:cNvGrpSpPr/>
                      <wpg:grpSpPr>
                        <a:xfrm>
                          <a:off x="0" y="0"/>
                          <a:ext cx="2957830" cy="421005"/>
                          <a:chOff x="0" y="0"/>
                          <a:chExt cx="2957885" cy="421419"/>
                        </a:xfrm>
                      </wpg:grpSpPr>
                      <wps:wsp>
                        <wps:cNvPr id="13" name="Rectangle: Rounded Corners 13"/>
                        <wps:cNvSpPr/>
                        <wps:spPr>
                          <a:xfrm>
                            <a:off x="0" y="0"/>
                            <a:ext cx="2957885" cy="421419"/>
                          </a:xfrm>
                          <a:prstGeom prst="roundRect">
                            <a:avLst/>
                          </a:prstGeom>
                          <a:solidFill>
                            <a:srgbClr val="928D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5"/>
                        <wps:cNvSpPr txBox="1"/>
                        <wps:spPr>
                          <a:xfrm>
                            <a:off x="262393" y="47708"/>
                            <a:ext cx="2639833" cy="293784"/>
                          </a:xfrm>
                          <a:prstGeom prst="rect">
                            <a:avLst/>
                          </a:prstGeom>
                          <a:noFill/>
                          <a:ln w="6350">
                            <a:noFill/>
                          </a:ln>
                        </wps:spPr>
                        <wps:txbx>
                          <w:txbxContent>
                            <w:p w14:paraId="3EBEA545" w14:textId="06D7342F" w:rsidR="0042318D" w:rsidRPr="0042318D" w:rsidRDefault="0092056E">
                              <w:pPr>
                                <w:rPr>
                                  <w:rFonts w:ascii="Arial" w:hAnsi="Arial" w:cs="Arial"/>
                                  <w:b/>
                                  <w:bCs/>
                                  <w:color w:val="FFFFFF" w:themeColor="background1"/>
                                  <w:sz w:val="32"/>
                                  <w:szCs w:val="32"/>
                                </w:rPr>
                              </w:pPr>
                              <w:r>
                                <w:rPr>
                                  <w:rFonts w:ascii="Arial" w:hAnsi="Arial" w:cs="Arial"/>
                                  <w:b/>
                                  <w:bCs/>
                                  <w:color w:val="FFFFFF" w:themeColor="background1"/>
                                  <w:sz w:val="32"/>
                                  <w:szCs w:val="32"/>
                                </w:rPr>
                                <w:t>KLASĖS</w:t>
                              </w:r>
                              <w:r w:rsidR="0042318D" w:rsidRPr="0042318D">
                                <w:rPr>
                                  <w:rFonts w:ascii="Arial" w:hAnsi="Arial" w:cs="Arial"/>
                                  <w:b/>
                                  <w:bCs/>
                                  <w:color w:val="FFFFFF" w:themeColor="background1"/>
                                  <w:sz w:val="32"/>
                                  <w:szCs w:val="32"/>
                                </w:rPr>
                                <w:t xml:space="preserve">: </w:t>
                              </w:r>
                              <w:r w:rsidR="00EE2FF6">
                                <w:rPr>
                                  <w:rFonts w:ascii="Arial" w:hAnsi="Arial" w:cs="Arial"/>
                                  <w:color w:val="FFFFFF" w:themeColor="background1"/>
                                  <w:sz w:val="32"/>
                                  <w:szCs w:val="32"/>
                                </w:rPr>
                                <w:t>8</w:t>
                              </w:r>
                              <w:r w:rsidR="007E4B15">
                                <w:rPr>
                                  <w:rFonts w:ascii="Arial" w:hAnsi="Arial" w:cs="Arial"/>
                                  <w:color w:val="FFFFFF" w:themeColor="background1"/>
                                  <w:sz w:val="32"/>
                                  <w:szCs w:val="32"/>
                                </w:rPr>
                                <w:t>–</w:t>
                              </w:r>
                              <w:r w:rsidRPr="0092056E">
                                <w:rPr>
                                  <w:rFonts w:ascii="Arial" w:hAnsi="Arial" w:cs="Arial"/>
                                  <w:color w:val="FFFFFF" w:themeColor="background1"/>
                                  <w:sz w:val="32"/>
                                  <w:szCs w:val="32"/>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3E24D21" id="Group 17" o:spid="_x0000_s1035" style="position:absolute;margin-left:-56.7pt;margin-top:57.1pt;width:232.9pt;height:33.15pt;z-index:251636736" coordsize="29578,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">
                <v:roundrect id="Rectangle: Rounded Corners 13" o:spid="_x0000_s1036" style="position:absolute;width:29578;height:42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" fillcolor="#928df2" stroked="f" strokeweight="1pt">
                  <v:stroke joinstyle="miter"/>
                </v:roundrect>
                <v:shape id="Text Box 15" o:spid="_x0000_s1037" type="#_x0000_t202" style="position:absolute;left:2623;top:477;width:26399;height:2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3EBEA545" w14:textId="06D7342F" w:rsidR="0042318D" w:rsidRPr="0042318D" w:rsidRDefault="0092056E">
                        <w:pPr>
                          <w:rPr>
                            <w:rFonts w:ascii="Arial" w:hAnsi="Arial" w:cs="Arial"/>
                            <w:b/>
                            <w:bCs/>
                            <w:color w:val="FFFFFF" w:themeColor="background1"/>
                            <w:sz w:val="32"/>
                            <w:szCs w:val="32"/>
                          </w:rPr>
                        </w:pPr>
                        <w:r>
                          <w:rPr>
                            <w:rFonts w:ascii="Arial" w:hAnsi="Arial" w:cs="Arial"/>
                            <w:b/>
                            <w:bCs/>
                            <w:color w:val="FFFFFF" w:themeColor="background1"/>
                            <w:sz w:val="32"/>
                            <w:szCs w:val="32"/>
                          </w:rPr>
                          <w:t>KLASĖS</w:t>
                        </w:r>
                        <w:r w:rsidR="0042318D" w:rsidRPr="0042318D">
                          <w:rPr>
                            <w:rFonts w:ascii="Arial" w:hAnsi="Arial" w:cs="Arial"/>
                            <w:b/>
                            <w:bCs/>
                            <w:color w:val="FFFFFF" w:themeColor="background1"/>
                            <w:sz w:val="32"/>
                            <w:szCs w:val="32"/>
                          </w:rPr>
                          <w:t xml:space="preserve">: </w:t>
                        </w:r>
                        <w:r w:rsidR="00EE2FF6">
                          <w:rPr>
                            <w:rFonts w:ascii="Arial" w:hAnsi="Arial" w:cs="Arial"/>
                            <w:color w:val="FFFFFF" w:themeColor="background1"/>
                            <w:sz w:val="32"/>
                            <w:szCs w:val="32"/>
                          </w:rPr>
                          <w:t>8</w:t>
                        </w:r>
                        <w:r w:rsidR="007E4B15">
                          <w:rPr>
                            <w:rFonts w:ascii="Arial" w:hAnsi="Arial" w:cs="Arial"/>
                            <w:color w:val="FFFFFF" w:themeColor="background1"/>
                            <w:sz w:val="32"/>
                            <w:szCs w:val="32"/>
                          </w:rPr>
                          <w:t>–</w:t>
                        </w:r>
                        <w:r w:rsidRPr="0092056E">
                          <w:rPr>
                            <w:rFonts w:ascii="Arial" w:hAnsi="Arial" w:cs="Arial"/>
                            <w:color w:val="FFFFFF" w:themeColor="background1"/>
                            <w:sz w:val="32"/>
                            <w:szCs w:val="32"/>
                          </w:rPr>
                          <w:t>11</w:t>
                        </w:r>
                      </w:p>
                    </w:txbxContent>
                  </v:textbox>
                </v:shape>
              </v:group>
            </w:pict>
          </mc:Fallback>
        </mc:AlternateContent>
      </w:r>
    </w:p>
    <w:p w14:paraId="7A83C511" w14:textId="7F64BB3B" w:rsidR="003D1DCF" w:rsidRPr="003D1DCF" w:rsidRDefault="003D1DCF" w:rsidP="003D1DCF"/>
    <w:p w14:paraId="321F9331" w14:textId="11F6FD53" w:rsidR="003D1DCF" w:rsidRPr="003D1DCF" w:rsidRDefault="00CC0B74" w:rsidP="003D1DCF">
      <w:r>
        <w:rPr>
          <w:noProof/>
        </w:rPr>
        <mc:AlternateContent>
          <mc:Choice Requires="wpg">
            <w:drawing>
              <wp:anchor distT="0" distB="0" distL="114300" distR="114300" simplePos="0" relativeHeight="251645952" behindDoc="0" locked="0" layoutInCell="1" allowOverlap="1" wp14:anchorId="70D64C6B" wp14:editId="0A7DE253">
                <wp:simplePos x="0" y="0"/>
                <wp:positionH relativeFrom="column">
                  <wp:posOffset>2404110</wp:posOffset>
                </wp:positionH>
                <wp:positionV relativeFrom="paragraph">
                  <wp:posOffset>284480</wp:posOffset>
                </wp:positionV>
                <wp:extent cx="4046855" cy="3878580"/>
                <wp:effectExtent l="0" t="0" r="10795" b="26670"/>
                <wp:wrapNone/>
                <wp:docPr id="70" name="Group 70"/>
                <wp:cNvGraphicFramePr/>
                <a:graphic xmlns:a="http://schemas.openxmlformats.org/drawingml/2006/main">
                  <a:graphicData uri="http://schemas.microsoft.com/office/word/2010/wordprocessingGroup">
                    <wpg:wgp>
                      <wpg:cNvGrpSpPr/>
                      <wpg:grpSpPr>
                        <a:xfrm>
                          <a:off x="0" y="0"/>
                          <a:ext cx="4046855" cy="3878580"/>
                          <a:chOff x="0" y="57275"/>
                          <a:chExt cx="4046855" cy="3561715"/>
                        </a:xfrm>
                      </wpg:grpSpPr>
                      <wps:wsp>
                        <wps:cNvPr id="63" name="Rectangle: Rounded Corners 63"/>
                        <wps:cNvSpPr/>
                        <wps:spPr>
                          <a:xfrm>
                            <a:off x="0" y="57275"/>
                            <a:ext cx="4046855" cy="3561715"/>
                          </a:xfrm>
                          <a:prstGeom prst="roundRect">
                            <a:avLst>
                              <a:gd name="adj" fmla="val 215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Text Box 66"/>
                        <wps:cNvSpPr txBox="1"/>
                        <wps:spPr>
                          <a:xfrm>
                            <a:off x="111318" y="188931"/>
                            <a:ext cx="3836198" cy="3422864"/>
                          </a:xfrm>
                          <a:prstGeom prst="rect">
                            <a:avLst/>
                          </a:prstGeom>
                          <a:noFill/>
                          <a:ln w="6350">
                            <a:noFill/>
                          </a:ln>
                        </wps:spPr>
                        <wps:txbx>
                          <w:txbxContent>
                            <w:p w14:paraId="6D6370E7" w14:textId="5EE66CBA" w:rsidR="0004749F" w:rsidRDefault="0004749F" w:rsidP="00292D5B">
                              <w:pPr>
                                <w:rPr>
                                  <w:rFonts w:ascii="Arial" w:hAnsi="Arial" w:cs="Arial"/>
                                  <w:b/>
                                  <w:bCs/>
                                  <w:color w:val="172E62"/>
                                  <w:sz w:val="24"/>
                                  <w:szCs w:val="24"/>
                                </w:rPr>
                              </w:pPr>
                              <w:r>
                                <w:rPr>
                                  <w:rFonts w:ascii="Arial" w:hAnsi="Arial" w:cs="Arial"/>
                                  <w:b/>
                                  <w:bCs/>
                                  <w:color w:val="172E62"/>
                                  <w:sz w:val="24"/>
                                  <w:szCs w:val="24"/>
                                </w:rPr>
                                <w:t>PAMOKOS GAIRĖS</w:t>
                              </w:r>
                            </w:p>
                            <w:p w14:paraId="00B7FB6F" w14:textId="77777777" w:rsidR="0043011F" w:rsidRDefault="00024A29" w:rsidP="00024A29">
                              <w:pPr>
                                <w:spacing w:after="0" w:line="240" w:lineRule="auto"/>
                                <w:jc w:val="both"/>
                                <w:rPr>
                                  <w:rFonts w:ascii="Arial" w:eastAsia="Times New Roman" w:hAnsi="Arial" w:cs="Arial"/>
                                  <w:b/>
                                  <w:bCs/>
                                  <w:color w:val="172E62"/>
                                  <w:sz w:val="24"/>
                                  <w:szCs w:val="24"/>
                                  <w:lang w:eastAsia="lt-LT"/>
                                </w:rPr>
                              </w:pPr>
                              <w:r w:rsidRPr="00024A29">
                                <w:rPr>
                                  <w:rFonts w:ascii="Arial" w:eastAsia="Times New Roman" w:hAnsi="Arial" w:cs="Arial"/>
                                  <w:b/>
                                  <w:bCs/>
                                  <w:color w:val="172E62"/>
                                  <w:sz w:val="24"/>
                                  <w:szCs w:val="24"/>
                                  <w:lang w:eastAsia="lt-LT"/>
                                </w:rPr>
                                <w:t>I modulis</w:t>
                              </w:r>
                            </w:p>
                            <w:p w14:paraId="2AA5F9F6" w14:textId="7C1D3F6F" w:rsidR="00024A29" w:rsidRPr="0043011F" w:rsidRDefault="0043011F" w:rsidP="00024A29">
                              <w:pPr>
                                <w:spacing w:after="0" w:line="240" w:lineRule="auto"/>
                                <w:jc w:val="both"/>
                                <w:rPr>
                                  <w:rFonts w:ascii="Arial" w:eastAsia="Times New Roman" w:hAnsi="Arial" w:cs="Arial"/>
                                  <w:i/>
                                  <w:iCs/>
                                  <w:color w:val="172E62"/>
                                  <w:sz w:val="24"/>
                                  <w:szCs w:val="24"/>
                                  <w:lang w:eastAsia="lt-LT"/>
                                </w:rPr>
                              </w:pPr>
                              <w:r w:rsidRPr="0043011F">
                                <w:rPr>
                                  <w:rFonts w:ascii="Arial" w:eastAsia="Times New Roman" w:hAnsi="Arial" w:cs="Arial"/>
                                  <w:i/>
                                  <w:iCs/>
                                  <w:color w:val="172E62"/>
                                  <w:sz w:val="24"/>
                                  <w:szCs w:val="24"/>
                                  <w:lang w:eastAsia="lt-LT"/>
                                </w:rPr>
                                <w:t xml:space="preserve">Trukmė </w:t>
                              </w:r>
                              <w:r w:rsidR="00024A29" w:rsidRPr="0043011F">
                                <w:rPr>
                                  <w:rFonts w:ascii="Arial" w:eastAsia="Times New Roman" w:hAnsi="Arial" w:cs="Arial"/>
                                  <w:i/>
                                  <w:iCs/>
                                  <w:color w:val="172E62"/>
                                  <w:sz w:val="24"/>
                                  <w:szCs w:val="24"/>
                                  <w:lang w:eastAsia="lt-LT"/>
                                </w:rPr>
                                <w:t>42 min</w:t>
                              </w:r>
                              <w:r w:rsidRPr="0043011F">
                                <w:rPr>
                                  <w:rFonts w:ascii="Arial" w:eastAsia="Times New Roman" w:hAnsi="Arial" w:cs="Arial"/>
                                  <w:i/>
                                  <w:iCs/>
                                  <w:color w:val="172E62"/>
                                  <w:sz w:val="24"/>
                                  <w:szCs w:val="24"/>
                                  <w:lang w:eastAsia="lt-LT"/>
                                </w:rPr>
                                <w:t>.</w:t>
                              </w:r>
                            </w:p>
                            <w:p w14:paraId="2EA262D4" w14:textId="7A1F8AC1" w:rsidR="00024A29" w:rsidRDefault="00024A29" w:rsidP="0043011F">
                              <w:pPr>
                                <w:spacing w:before="120" w:after="0" w:line="240" w:lineRule="auto"/>
                                <w:jc w:val="both"/>
                                <w:rPr>
                                  <w:rFonts w:ascii="Arial" w:eastAsia="Times New Roman" w:hAnsi="Arial" w:cs="Arial"/>
                                  <w:color w:val="172E62"/>
                                  <w:sz w:val="24"/>
                                  <w:szCs w:val="24"/>
                                  <w:lang w:eastAsia="lt-LT"/>
                                </w:rPr>
                              </w:pPr>
                              <w:r w:rsidRPr="00024A29">
                                <w:rPr>
                                  <w:rFonts w:ascii="Arial" w:eastAsia="Times New Roman" w:hAnsi="Arial" w:cs="Arial"/>
                                  <w:color w:val="172E62"/>
                                  <w:sz w:val="24"/>
                                  <w:szCs w:val="24"/>
                                  <w:lang w:eastAsia="lt-LT"/>
                                </w:rPr>
                                <w:t>Sprendžiami uždaviniai</w:t>
                              </w:r>
                              <w:r w:rsidR="007B789B">
                                <w:rPr>
                                  <w:rFonts w:ascii="Arial" w:eastAsia="Times New Roman" w:hAnsi="Arial" w:cs="Arial"/>
                                  <w:color w:val="172E62"/>
                                  <w:sz w:val="24"/>
                                  <w:szCs w:val="24"/>
                                  <w:lang w:eastAsia="lt-LT"/>
                                </w:rPr>
                                <w:t xml:space="preserve"> (metodiniuose nurodymuose)</w:t>
                              </w:r>
                              <w:r w:rsidRPr="00024A29">
                                <w:rPr>
                                  <w:rFonts w:ascii="Arial" w:eastAsia="Times New Roman" w:hAnsi="Arial" w:cs="Arial"/>
                                  <w:color w:val="172E62"/>
                                  <w:sz w:val="24"/>
                                  <w:szCs w:val="24"/>
                                  <w:lang w:eastAsia="lt-LT"/>
                                </w:rPr>
                                <w:t>. Kiekvienas uždavinys yra susijęs su skirtingu energijos šaltiniu, esant poreikiui mokytojas gali šį modulį išskaidyti į atskirus tematinius užsiėmimus.</w:t>
                              </w:r>
                            </w:p>
                            <w:p w14:paraId="7C9E3E58" w14:textId="77777777" w:rsidR="00024A29" w:rsidRPr="00024A29" w:rsidRDefault="00024A29" w:rsidP="00024A29">
                              <w:pPr>
                                <w:spacing w:after="0" w:line="240" w:lineRule="auto"/>
                                <w:jc w:val="both"/>
                                <w:rPr>
                                  <w:rFonts w:ascii="Times New Roman" w:eastAsia="Times New Roman" w:hAnsi="Times New Roman" w:cs="Times New Roman"/>
                                  <w:color w:val="172E62"/>
                                  <w:sz w:val="24"/>
                                  <w:szCs w:val="24"/>
                                  <w:lang w:eastAsia="lt-LT"/>
                                </w:rPr>
                              </w:pPr>
                            </w:p>
                            <w:p w14:paraId="14C971A4" w14:textId="77777777" w:rsidR="0043011F" w:rsidRDefault="00024A29" w:rsidP="0043011F">
                              <w:pPr>
                                <w:spacing w:after="0"/>
                                <w:rPr>
                                  <w:rFonts w:ascii="Arial" w:eastAsia="Times New Roman" w:hAnsi="Arial" w:cs="Arial"/>
                                  <w:b/>
                                  <w:bCs/>
                                  <w:color w:val="172E62"/>
                                  <w:sz w:val="24"/>
                                  <w:szCs w:val="24"/>
                                  <w:lang w:eastAsia="lt-LT"/>
                                </w:rPr>
                              </w:pPr>
                              <w:r w:rsidRPr="00024A29">
                                <w:rPr>
                                  <w:rFonts w:ascii="Arial" w:eastAsia="Times New Roman" w:hAnsi="Arial" w:cs="Arial"/>
                                  <w:b/>
                                  <w:bCs/>
                                  <w:color w:val="172E62"/>
                                  <w:sz w:val="24"/>
                                  <w:szCs w:val="24"/>
                                  <w:lang w:eastAsia="lt-LT"/>
                                </w:rPr>
                                <w:t>Apibendrinimas</w:t>
                              </w:r>
                            </w:p>
                            <w:p w14:paraId="22035C5B" w14:textId="77777777" w:rsidR="0043011F" w:rsidRDefault="0043011F" w:rsidP="0043011F">
                              <w:pPr>
                                <w:spacing w:after="0"/>
                                <w:rPr>
                                  <w:rFonts w:ascii="Arial" w:eastAsia="Times New Roman" w:hAnsi="Arial" w:cs="Arial"/>
                                  <w:b/>
                                  <w:bCs/>
                                  <w:color w:val="172E62"/>
                                  <w:sz w:val="24"/>
                                  <w:szCs w:val="24"/>
                                  <w:lang w:eastAsia="lt-LT"/>
                                </w:rPr>
                              </w:pPr>
                              <w:r w:rsidRPr="0043011F">
                                <w:rPr>
                                  <w:rFonts w:ascii="Arial" w:eastAsia="Times New Roman" w:hAnsi="Arial" w:cs="Arial"/>
                                  <w:i/>
                                  <w:iCs/>
                                  <w:color w:val="172E62"/>
                                  <w:sz w:val="24"/>
                                  <w:szCs w:val="24"/>
                                  <w:lang w:eastAsia="lt-LT"/>
                                </w:rPr>
                                <w:t xml:space="preserve">Trukmė </w:t>
                              </w:r>
                              <w:r w:rsidR="00024A29" w:rsidRPr="0043011F">
                                <w:rPr>
                                  <w:rFonts w:ascii="Arial" w:eastAsia="Times New Roman" w:hAnsi="Arial" w:cs="Arial"/>
                                  <w:i/>
                                  <w:iCs/>
                                  <w:color w:val="172E62"/>
                                  <w:sz w:val="24"/>
                                  <w:szCs w:val="24"/>
                                  <w:lang w:eastAsia="lt-LT"/>
                                </w:rPr>
                                <w:t>1 min.</w:t>
                              </w:r>
                            </w:p>
                            <w:p w14:paraId="66E8ABC9" w14:textId="2EFF9B29" w:rsidR="0004749F" w:rsidRPr="00024A29" w:rsidRDefault="00024A29" w:rsidP="0043011F">
                              <w:pPr>
                                <w:spacing w:before="120" w:after="0"/>
                                <w:jc w:val="both"/>
                                <w:rPr>
                                  <w:rFonts w:ascii="Arial" w:hAnsi="Arial" w:cs="Arial"/>
                                  <w:color w:val="172E62"/>
                                  <w:sz w:val="24"/>
                                  <w:szCs w:val="24"/>
                                </w:rPr>
                              </w:pPr>
                              <w:r w:rsidRPr="00024A29">
                                <w:rPr>
                                  <w:rFonts w:ascii="Arial" w:eastAsia="Times New Roman" w:hAnsi="Arial" w:cs="Arial"/>
                                  <w:color w:val="172E62"/>
                                  <w:sz w:val="24"/>
                                  <w:szCs w:val="24"/>
                                  <w:lang w:eastAsia="lt-LT"/>
                                </w:rPr>
                                <w:t>Iškastinis kuras kol kas yra pasaulio energetikos pagrindas – tiek transporte, tiek šilumos ir elektros energijos gamyboje. Kaip pastebėjome pamokoje, šiluminio variklio efektyvumas yra itin</w:t>
                              </w:r>
                              <w:r w:rsidR="006A1157">
                                <w:rPr>
                                  <w:rFonts w:ascii="Arial" w:eastAsia="Times New Roman" w:hAnsi="Arial" w:cs="Arial"/>
                                  <w:color w:val="172E62"/>
                                  <w:sz w:val="24"/>
                                  <w:szCs w:val="24"/>
                                  <w:lang w:eastAsia="lt-LT"/>
                                </w:rPr>
                                <w:t xml:space="preserve"> menkas</w:t>
                              </w:r>
                              <w:r w:rsidR="0043011F">
                                <w:rPr>
                                  <w:rFonts w:ascii="Arial" w:eastAsia="Times New Roman" w:hAnsi="Arial" w:cs="Arial"/>
                                  <w:color w:val="172E62"/>
                                  <w:sz w:val="24"/>
                                  <w:szCs w:val="24"/>
                                  <w:lang w:eastAsia="lt-LT"/>
                                </w:rPr>
                                <w:t>, n</w:t>
                              </w:r>
                              <w:r w:rsidRPr="00024A29">
                                <w:rPr>
                                  <w:rFonts w:ascii="Arial" w:eastAsia="Times New Roman" w:hAnsi="Arial" w:cs="Arial"/>
                                  <w:color w:val="172E62"/>
                                  <w:sz w:val="24"/>
                                  <w:szCs w:val="24"/>
                                  <w:lang w:eastAsia="lt-LT"/>
                                </w:rPr>
                                <w:t>ors patogus naudoti ir lengvai išgaunamas, iškastinis kuras yra pagrindinis klimato kaitos kaltininkas</w:t>
                              </w:r>
                              <w:r w:rsidR="006A1157">
                                <w:rPr>
                                  <w:rFonts w:ascii="Arial" w:eastAsia="Times New Roman" w:hAnsi="Arial" w:cs="Arial"/>
                                  <w:color w:val="172E62"/>
                                  <w:sz w:val="24"/>
                                  <w:szCs w:val="24"/>
                                  <w:lang w:eastAsia="lt-LT"/>
                                </w:rPr>
                                <w:t xml:space="preserve">. Žmonija bando </w:t>
                              </w:r>
                              <w:r w:rsidR="0043011F">
                                <w:rPr>
                                  <w:rFonts w:ascii="Arial" w:eastAsia="Times New Roman" w:hAnsi="Arial" w:cs="Arial"/>
                                  <w:color w:val="172E62"/>
                                  <w:sz w:val="24"/>
                                  <w:szCs w:val="24"/>
                                  <w:lang w:eastAsia="lt-LT"/>
                                </w:rPr>
                                <w:t>keistis</w:t>
                              </w:r>
                              <w:r w:rsidR="006A1157">
                                <w:rPr>
                                  <w:rFonts w:ascii="Arial" w:eastAsia="Times New Roman" w:hAnsi="Arial" w:cs="Arial"/>
                                  <w:color w:val="172E62"/>
                                  <w:sz w:val="24"/>
                                  <w:szCs w:val="24"/>
                                  <w:lang w:eastAsia="lt-LT"/>
                                </w:rPr>
                                <w:t xml:space="preserve"> ir pereiti prie atsinaujinančių energijos išteklių</w:t>
                              </w:r>
                              <w:r w:rsidRPr="00024A29">
                                <w:rPr>
                                  <w:rFonts w:ascii="Arial" w:eastAsia="Times New Roman" w:hAnsi="Arial" w:cs="Arial"/>
                                  <w:color w:val="172E62"/>
                                  <w:sz w:val="24"/>
                                  <w:szCs w:val="24"/>
                                  <w:lang w:eastAsia="lt-L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D64C6B" id="Group 70" o:spid="_x0000_s1038" style="position:absolute;margin-left:189.3pt;margin-top:22.4pt;width:318.65pt;height:305.4pt;z-index:251645952;mso-width-relative:margin;mso-height-relative:margin" coordorigin=",572" coordsize="40468,35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">
                <v:roundrect id="Rectangle: Rounded Corners 63" o:spid="_x0000_s1039" style="position:absolute;top:572;width:40468;height:35617;visibility:visible;mso-wrap-style:square;v-text-anchor:middle" arcsize="141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" filled="f" strokecolor="#928df2" strokeweight="1.5pt">
                  <v:stroke joinstyle="miter"/>
                </v:roundrect>
                <v:shape id="Text Box 66" o:spid="_x0000_s1040" type="#_x0000_t202" style="position:absolute;left:1113;top:1889;width:38362;height:34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6D6370E7" w14:textId="5EE66CBA" w:rsidR="0004749F" w:rsidRDefault="0004749F" w:rsidP="00292D5B">
                        <w:pPr>
                          <w:rPr>
                            <w:rFonts w:ascii="Arial" w:hAnsi="Arial" w:cs="Arial"/>
                            <w:b/>
                            <w:bCs/>
                            <w:color w:val="172E62"/>
                            <w:sz w:val="24"/>
                            <w:szCs w:val="24"/>
                          </w:rPr>
                        </w:pPr>
                        <w:r>
                          <w:rPr>
                            <w:rFonts w:ascii="Arial" w:hAnsi="Arial" w:cs="Arial"/>
                            <w:b/>
                            <w:bCs/>
                            <w:color w:val="172E62"/>
                            <w:sz w:val="24"/>
                            <w:szCs w:val="24"/>
                          </w:rPr>
                          <w:t>PAMOKOS GAIRĖS</w:t>
                        </w:r>
                      </w:p>
                      <w:p w14:paraId="00B7FB6F" w14:textId="77777777" w:rsidR="0043011F" w:rsidRDefault="00024A29" w:rsidP="00024A29">
                        <w:pPr>
                          <w:spacing w:after="0" w:line="240" w:lineRule="auto"/>
                          <w:jc w:val="both"/>
                          <w:rPr>
                            <w:rFonts w:ascii="Arial" w:eastAsia="Times New Roman" w:hAnsi="Arial" w:cs="Arial"/>
                            <w:b/>
                            <w:bCs/>
                            <w:color w:val="172E62"/>
                            <w:sz w:val="24"/>
                            <w:szCs w:val="24"/>
                            <w:lang w:eastAsia="lt-LT"/>
                          </w:rPr>
                        </w:pPr>
                        <w:r w:rsidRPr="00024A29">
                          <w:rPr>
                            <w:rFonts w:ascii="Arial" w:eastAsia="Times New Roman" w:hAnsi="Arial" w:cs="Arial"/>
                            <w:b/>
                            <w:bCs/>
                            <w:color w:val="172E62"/>
                            <w:sz w:val="24"/>
                            <w:szCs w:val="24"/>
                            <w:lang w:eastAsia="lt-LT"/>
                          </w:rPr>
                          <w:t>I modulis</w:t>
                        </w:r>
                      </w:p>
                      <w:p w14:paraId="2AA5F9F6" w14:textId="7C1D3F6F" w:rsidR="00024A29" w:rsidRPr="0043011F" w:rsidRDefault="0043011F" w:rsidP="00024A29">
                        <w:pPr>
                          <w:spacing w:after="0" w:line="240" w:lineRule="auto"/>
                          <w:jc w:val="both"/>
                          <w:rPr>
                            <w:rFonts w:ascii="Arial" w:eastAsia="Times New Roman" w:hAnsi="Arial" w:cs="Arial"/>
                            <w:i/>
                            <w:iCs/>
                            <w:color w:val="172E62"/>
                            <w:sz w:val="24"/>
                            <w:szCs w:val="24"/>
                            <w:lang w:eastAsia="lt-LT"/>
                          </w:rPr>
                        </w:pPr>
                        <w:r w:rsidRPr="0043011F">
                          <w:rPr>
                            <w:rFonts w:ascii="Arial" w:eastAsia="Times New Roman" w:hAnsi="Arial" w:cs="Arial"/>
                            <w:i/>
                            <w:iCs/>
                            <w:color w:val="172E62"/>
                            <w:sz w:val="24"/>
                            <w:szCs w:val="24"/>
                            <w:lang w:eastAsia="lt-LT"/>
                          </w:rPr>
                          <w:t xml:space="preserve">Trukmė </w:t>
                        </w:r>
                        <w:r w:rsidR="00024A29" w:rsidRPr="0043011F">
                          <w:rPr>
                            <w:rFonts w:ascii="Arial" w:eastAsia="Times New Roman" w:hAnsi="Arial" w:cs="Arial"/>
                            <w:i/>
                            <w:iCs/>
                            <w:color w:val="172E62"/>
                            <w:sz w:val="24"/>
                            <w:szCs w:val="24"/>
                            <w:lang w:eastAsia="lt-LT"/>
                          </w:rPr>
                          <w:t>42 min</w:t>
                        </w:r>
                        <w:r w:rsidRPr="0043011F">
                          <w:rPr>
                            <w:rFonts w:ascii="Arial" w:eastAsia="Times New Roman" w:hAnsi="Arial" w:cs="Arial"/>
                            <w:i/>
                            <w:iCs/>
                            <w:color w:val="172E62"/>
                            <w:sz w:val="24"/>
                            <w:szCs w:val="24"/>
                            <w:lang w:eastAsia="lt-LT"/>
                          </w:rPr>
                          <w:t>.</w:t>
                        </w:r>
                      </w:p>
                      <w:p w14:paraId="2EA262D4" w14:textId="7A1F8AC1" w:rsidR="00024A29" w:rsidRDefault="00024A29" w:rsidP="0043011F">
                        <w:pPr>
                          <w:spacing w:before="120" w:after="0" w:line="240" w:lineRule="auto"/>
                          <w:jc w:val="both"/>
                          <w:rPr>
                            <w:rFonts w:ascii="Arial" w:eastAsia="Times New Roman" w:hAnsi="Arial" w:cs="Arial"/>
                            <w:color w:val="172E62"/>
                            <w:sz w:val="24"/>
                            <w:szCs w:val="24"/>
                            <w:lang w:eastAsia="lt-LT"/>
                          </w:rPr>
                        </w:pPr>
                        <w:r w:rsidRPr="00024A29">
                          <w:rPr>
                            <w:rFonts w:ascii="Arial" w:eastAsia="Times New Roman" w:hAnsi="Arial" w:cs="Arial"/>
                            <w:color w:val="172E62"/>
                            <w:sz w:val="24"/>
                            <w:szCs w:val="24"/>
                            <w:lang w:eastAsia="lt-LT"/>
                          </w:rPr>
                          <w:t>Sprendžiami uždaviniai</w:t>
                        </w:r>
                        <w:r w:rsidR="007B789B">
                          <w:rPr>
                            <w:rFonts w:ascii="Arial" w:eastAsia="Times New Roman" w:hAnsi="Arial" w:cs="Arial"/>
                            <w:color w:val="172E62"/>
                            <w:sz w:val="24"/>
                            <w:szCs w:val="24"/>
                            <w:lang w:eastAsia="lt-LT"/>
                          </w:rPr>
                          <w:t xml:space="preserve"> (metodiniuose nurodymuose)</w:t>
                        </w:r>
                        <w:r w:rsidRPr="00024A29">
                          <w:rPr>
                            <w:rFonts w:ascii="Arial" w:eastAsia="Times New Roman" w:hAnsi="Arial" w:cs="Arial"/>
                            <w:color w:val="172E62"/>
                            <w:sz w:val="24"/>
                            <w:szCs w:val="24"/>
                            <w:lang w:eastAsia="lt-LT"/>
                          </w:rPr>
                          <w:t>. Kiekvienas uždavinys yra susijęs su skirtingu energijos šaltiniu, esant poreikiui mokytojas gali šį modulį išskaidyti į atskirus tematinius užsiėmimus.</w:t>
                        </w:r>
                      </w:p>
                      <w:p w14:paraId="7C9E3E58" w14:textId="77777777" w:rsidR="00024A29" w:rsidRPr="00024A29" w:rsidRDefault="00024A29" w:rsidP="00024A29">
                        <w:pPr>
                          <w:spacing w:after="0" w:line="240" w:lineRule="auto"/>
                          <w:jc w:val="both"/>
                          <w:rPr>
                            <w:rFonts w:ascii="Times New Roman" w:eastAsia="Times New Roman" w:hAnsi="Times New Roman" w:cs="Times New Roman"/>
                            <w:color w:val="172E62"/>
                            <w:sz w:val="24"/>
                            <w:szCs w:val="24"/>
                            <w:lang w:eastAsia="lt-LT"/>
                          </w:rPr>
                        </w:pPr>
                      </w:p>
                      <w:p w14:paraId="14C971A4" w14:textId="77777777" w:rsidR="0043011F" w:rsidRDefault="00024A29" w:rsidP="0043011F">
                        <w:pPr>
                          <w:spacing w:after="0"/>
                          <w:rPr>
                            <w:rFonts w:ascii="Arial" w:eastAsia="Times New Roman" w:hAnsi="Arial" w:cs="Arial"/>
                            <w:b/>
                            <w:bCs/>
                            <w:color w:val="172E62"/>
                            <w:sz w:val="24"/>
                            <w:szCs w:val="24"/>
                            <w:lang w:eastAsia="lt-LT"/>
                          </w:rPr>
                        </w:pPr>
                        <w:r w:rsidRPr="00024A29">
                          <w:rPr>
                            <w:rFonts w:ascii="Arial" w:eastAsia="Times New Roman" w:hAnsi="Arial" w:cs="Arial"/>
                            <w:b/>
                            <w:bCs/>
                            <w:color w:val="172E62"/>
                            <w:sz w:val="24"/>
                            <w:szCs w:val="24"/>
                            <w:lang w:eastAsia="lt-LT"/>
                          </w:rPr>
                          <w:t>Apibendrinimas</w:t>
                        </w:r>
                      </w:p>
                      <w:p w14:paraId="22035C5B" w14:textId="77777777" w:rsidR="0043011F" w:rsidRDefault="0043011F" w:rsidP="0043011F">
                        <w:pPr>
                          <w:spacing w:after="0"/>
                          <w:rPr>
                            <w:rFonts w:ascii="Arial" w:eastAsia="Times New Roman" w:hAnsi="Arial" w:cs="Arial"/>
                            <w:b/>
                            <w:bCs/>
                            <w:color w:val="172E62"/>
                            <w:sz w:val="24"/>
                            <w:szCs w:val="24"/>
                            <w:lang w:eastAsia="lt-LT"/>
                          </w:rPr>
                        </w:pPr>
                        <w:r w:rsidRPr="0043011F">
                          <w:rPr>
                            <w:rFonts w:ascii="Arial" w:eastAsia="Times New Roman" w:hAnsi="Arial" w:cs="Arial"/>
                            <w:i/>
                            <w:iCs/>
                            <w:color w:val="172E62"/>
                            <w:sz w:val="24"/>
                            <w:szCs w:val="24"/>
                            <w:lang w:eastAsia="lt-LT"/>
                          </w:rPr>
                          <w:t xml:space="preserve">Trukmė </w:t>
                        </w:r>
                        <w:r w:rsidR="00024A29" w:rsidRPr="0043011F">
                          <w:rPr>
                            <w:rFonts w:ascii="Arial" w:eastAsia="Times New Roman" w:hAnsi="Arial" w:cs="Arial"/>
                            <w:i/>
                            <w:iCs/>
                            <w:color w:val="172E62"/>
                            <w:sz w:val="24"/>
                            <w:szCs w:val="24"/>
                            <w:lang w:eastAsia="lt-LT"/>
                          </w:rPr>
                          <w:t>1 min.</w:t>
                        </w:r>
                      </w:p>
                      <w:p w14:paraId="66E8ABC9" w14:textId="2EFF9B29" w:rsidR="0004749F" w:rsidRPr="00024A29" w:rsidRDefault="00024A29" w:rsidP="0043011F">
                        <w:pPr>
                          <w:spacing w:before="120" w:after="0"/>
                          <w:jc w:val="both"/>
                          <w:rPr>
                            <w:rFonts w:ascii="Arial" w:hAnsi="Arial" w:cs="Arial"/>
                            <w:color w:val="172E62"/>
                            <w:sz w:val="24"/>
                            <w:szCs w:val="24"/>
                          </w:rPr>
                        </w:pPr>
                        <w:r w:rsidRPr="00024A29">
                          <w:rPr>
                            <w:rFonts w:ascii="Arial" w:eastAsia="Times New Roman" w:hAnsi="Arial" w:cs="Arial"/>
                            <w:color w:val="172E62"/>
                            <w:sz w:val="24"/>
                            <w:szCs w:val="24"/>
                            <w:lang w:eastAsia="lt-LT"/>
                          </w:rPr>
                          <w:t>Iškastinis kuras kol kas yra pasaulio energetikos pagrindas – tiek transporte, tiek šilumos ir elektros energijos gamyboje. Kaip pastebėjome pamokoje, šiluminio variklio efektyvumas yra itin</w:t>
                        </w:r>
                        <w:r w:rsidR="006A1157">
                          <w:rPr>
                            <w:rFonts w:ascii="Arial" w:eastAsia="Times New Roman" w:hAnsi="Arial" w:cs="Arial"/>
                            <w:color w:val="172E62"/>
                            <w:sz w:val="24"/>
                            <w:szCs w:val="24"/>
                            <w:lang w:eastAsia="lt-LT"/>
                          </w:rPr>
                          <w:t xml:space="preserve"> menkas</w:t>
                        </w:r>
                        <w:r w:rsidR="0043011F">
                          <w:rPr>
                            <w:rFonts w:ascii="Arial" w:eastAsia="Times New Roman" w:hAnsi="Arial" w:cs="Arial"/>
                            <w:color w:val="172E62"/>
                            <w:sz w:val="24"/>
                            <w:szCs w:val="24"/>
                            <w:lang w:eastAsia="lt-LT"/>
                          </w:rPr>
                          <w:t>, n</w:t>
                        </w:r>
                        <w:r w:rsidRPr="00024A29">
                          <w:rPr>
                            <w:rFonts w:ascii="Arial" w:eastAsia="Times New Roman" w:hAnsi="Arial" w:cs="Arial"/>
                            <w:color w:val="172E62"/>
                            <w:sz w:val="24"/>
                            <w:szCs w:val="24"/>
                            <w:lang w:eastAsia="lt-LT"/>
                          </w:rPr>
                          <w:t>ors patogus naudoti ir lengvai išgaunamas, iškastinis kuras yra pagrindinis klimato kaitos kaltininkas</w:t>
                        </w:r>
                        <w:r w:rsidR="006A1157">
                          <w:rPr>
                            <w:rFonts w:ascii="Arial" w:eastAsia="Times New Roman" w:hAnsi="Arial" w:cs="Arial"/>
                            <w:color w:val="172E62"/>
                            <w:sz w:val="24"/>
                            <w:szCs w:val="24"/>
                            <w:lang w:eastAsia="lt-LT"/>
                          </w:rPr>
                          <w:t xml:space="preserve">. Žmonija bando </w:t>
                        </w:r>
                        <w:r w:rsidR="0043011F">
                          <w:rPr>
                            <w:rFonts w:ascii="Arial" w:eastAsia="Times New Roman" w:hAnsi="Arial" w:cs="Arial"/>
                            <w:color w:val="172E62"/>
                            <w:sz w:val="24"/>
                            <w:szCs w:val="24"/>
                            <w:lang w:eastAsia="lt-LT"/>
                          </w:rPr>
                          <w:t>keistis</w:t>
                        </w:r>
                        <w:r w:rsidR="006A1157">
                          <w:rPr>
                            <w:rFonts w:ascii="Arial" w:eastAsia="Times New Roman" w:hAnsi="Arial" w:cs="Arial"/>
                            <w:color w:val="172E62"/>
                            <w:sz w:val="24"/>
                            <w:szCs w:val="24"/>
                            <w:lang w:eastAsia="lt-LT"/>
                          </w:rPr>
                          <w:t xml:space="preserve"> ir pereiti prie atsinaujinančių energijos išteklių</w:t>
                        </w:r>
                        <w:r w:rsidRPr="00024A29">
                          <w:rPr>
                            <w:rFonts w:ascii="Arial" w:eastAsia="Times New Roman" w:hAnsi="Arial" w:cs="Arial"/>
                            <w:color w:val="172E62"/>
                            <w:sz w:val="24"/>
                            <w:szCs w:val="24"/>
                            <w:lang w:eastAsia="lt-LT"/>
                          </w:rPr>
                          <w:t>.</w:t>
                        </w:r>
                      </w:p>
                    </w:txbxContent>
                  </v:textbox>
                </v:shape>
              </v:group>
            </w:pict>
          </mc:Fallback>
        </mc:AlternateContent>
      </w:r>
    </w:p>
    <w:p w14:paraId="479CC28D" w14:textId="57667DDA" w:rsidR="003D1DCF" w:rsidRPr="003D1DCF" w:rsidRDefault="00776333" w:rsidP="007E1D6D">
      <w:pPr>
        <w:ind w:left="-426"/>
      </w:pPr>
      <w:r>
        <w:rPr>
          <w:noProof/>
          <w:lang w:val="en-US"/>
        </w:rPr>
        <mc:AlternateContent>
          <mc:Choice Requires="wpg">
            <w:drawing>
              <wp:anchor distT="0" distB="0" distL="114300" distR="114300" simplePos="0" relativeHeight="251669504" behindDoc="0" locked="0" layoutInCell="1" allowOverlap="1" wp14:anchorId="5B3D8E3A" wp14:editId="657FF453">
                <wp:simplePos x="0" y="0"/>
                <wp:positionH relativeFrom="column">
                  <wp:posOffset>6617970</wp:posOffset>
                </wp:positionH>
                <wp:positionV relativeFrom="paragraph">
                  <wp:posOffset>173990</wp:posOffset>
                </wp:positionV>
                <wp:extent cx="3060700" cy="2825115"/>
                <wp:effectExtent l="0" t="0" r="25400" b="13335"/>
                <wp:wrapNone/>
                <wp:docPr id="87" name="Group 87"/>
                <wp:cNvGraphicFramePr/>
                <a:graphic xmlns:a="http://schemas.openxmlformats.org/drawingml/2006/main">
                  <a:graphicData uri="http://schemas.microsoft.com/office/word/2010/wordprocessingGroup">
                    <wpg:wgp>
                      <wpg:cNvGrpSpPr/>
                      <wpg:grpSpPr>
                        <a:xfrm>
                          <a:off x="0" y="0"/>
                          <a:ext cx="3060700" cy="2825115"/>
                          <a:chOff x="0" y="0"/>
                          <a:chExt cx="3060700" cy="1653540"/>
                        </a:xfrm>
                      </wpg:grpSpPr>
                      <wps:wsp>
                        <wps:cNvPr id="82" name="Rectangle: Rounded Corners 82"/>
                        <wps:cNvSpPr/>
                        <wps:spPr>
                          <a:xfrm>
                            <a:off x="0" y="0"/>
                            <a:ext cx="3060700" cy="1653540"/>
                          </a:xfrm>
                          <a:prstGeom prst="roundRect">
                            <a:avLst>
                              <a:gd name="adj" fmla="val 5503"/>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Text Box 83"/>
                        <wps:cNvSpPr txBox="1"/>
                        <wps:spPr>
                          <a:xfrm>
                            <a:off x="111318" y="100066"/>
                            <a:ext cx="2751151" cy="1509988"/>
                          </a:xfrm>
                          <a:prstGeom prst="rect">
                            <a:avLst/>
                          </a:prstGeom>
                          <a:noFill/>
                          <a:ln w="6350">
                            <a:noFill/>
                          </a:ln>
                        </wps:spPr>
                        <wps:txbx>
                          <w:txbxContent>
                            <w:p w14:paraId="4E5F9C16" w14:textId="0091EEBC" w:rsidR="00224CDB" w:rsidRDefault="00224CDB" w:rsidP="00292D5B">
                              <w:pPr>
                                <w:rPr>
                                  <w:rFonts w:ascii="Arial" w:hAnsi="Arial" w:cs="Arial"/>
                                  <w:b/>
                                  <w:bCs/>
                                  <w:color w:val="172E62"/>
                                  <w:sz w:val="24"/>
                                  <w:szCs w:val="24"/>
                                </w:rPr>
                              </w:pPr>
                              <w:r>
                                <w:rPr>
                                  <w:rFonts w:ascii="Arial" w:hAnsi="Arial" w:cs="Arial"/>
                                  <w:b/>
                                  <w:bCs/>
                                  <w:color w:val="172E62"/>
                                  <w:sz w:val="24"/>
                                  <w:szCs w:val="24"/>
                                </w:rPr>
                                <w:t>RYŠIAI SU KITAIS MOKOMAISIAI</w:t>
                              </w:r>
                              <w:r w:rsidR="00313FAC">
                                <w:rPr>
                                  <w:rFonts w:ascii="Arial" w:hAnsi="Arial" w:cs="Arial"/>
                                  <w:b/>
                                  <w:bCs/>
                                  <w:color w:val="172E62"/>
                                  <w:sz w:val="24"/>
                                  <w:szCs w:val="24"/>
                                </w:rPr>
                                <w:t>S</w:t>
                              </w:r>
                              <w:r>
                                <w:rPr>
                                  <w:rFonts w:ascii="Arial" w:hAnsi="Arial" w:cs="Arial"/>
                                  <w:b/>
                                  <w:bCs/>
                                  <w:color w:val="172E62"/>
                                  <w:sz w:val="24"/>
                                  <w:szCs w:val="24"/>
                                </w:rPr>
                                <w:br/>
                                <w:t>DALYKAIS</w:t>
                              </w:r>
                            </w:p>
                            <w:p w14:paraId="4F74C00B" w14:textId="77777777" w:rsidR="00D11A9F" w:rsidRDefault="00384F3B" w:rsidP="00CC0B74">
                              <w:pPr>
                                <w:pStyle w:val="NormalWeb"/>
                                <w:spacing w:before="0" w:beforeAutospacing="0" w:after="0" w:afterAutospacing="0"/>
                                <w:rPr>
                                  <w:rFonts w:ascii="Arial" w:hAnsi="Arial" w:cs="Arial"/>
                                  <w:color w:val="172E62"/>
                                </w:rPr>
                              </w:pPr>
                              <w:r w:rsidRPr="00384F3B">
                                <w:rPr>
                                  <w:rFonts w:ascii="Arial" w:hAnsi="Arial" w:cs="Arial"/>
                                  <w:color w:val="172E62"/>
                                </w:rPr>
                                <w:t xml:space="preserve">Geografija </w:t>
                              </w:r>
                              <w:r w:rsidR="00D11A9F">
                                <w:rPr>
                                  <w:rFonts w:ascii="Arial" w:hAnsi="Arial" w:cs="Arial"/>
                                  <w:color w:val="172E62"/>
                                </w:rPr>
                                <w:t xml:space="preserve">(Pasaulio klimatas; Gamtos ištekliai ir darnus jų naudojimas; </w:t>
                              </w:r>
                              <w:r w:rsidR="00D11A9F" w:rsidRPr="00D11A9F">
                                <w:rPr>
                                  <w:rFonts w:ascii="Arial" w:hAnsi="Arial" w:cs="Arial"/>
                                  <w:color w:val="172E62"/>
                                </w:rPr>
                                <w:t>Ekonominiai procesai pasaulyje ir Lietuvoje</w:t>
                              </w:r>
                              <w:r w:rsidR="00D11A9F">
                                <w:rPr>
                                  <w:rFonts w:ascii="Arial" w:hAnsi="Arial" w:cs="Arial"/>
                                  <w:color w:val="172E62"/>
                                </w:rPr>
                                <w:t xml:space="preserve">; </w:t>
                              </w:r>
                              <w:r w:rsidR="00D11A9F" w:rsidRPr="00D11A9F">
                                <w:rPr>
                                  <w:rFonts w:ascii="Arial" w:hAnsi="Arial" w:cs="Arial"/>
                                  <w:color w:val="172E62"/>
                                </w:rPr>
                                <w:t>Geografinis mąstymas, Žemės sistema ir globalieji iššūkiai žmonijai</w:t>
                              </w:r>
                              <w:r w:rsidRPr="00384F3B">
                                <w:rPr>
                                  <w:rFonts w:ascii="Arial" w:hAnsi="Arial" w:cs="Arial"/>
                                  <w:color w:val="172E62"/>
                                </w:rPr>
                                <w:t>)</w:t>
                              </w:r>
                              <w:r w:rsidR="00D11A9F">
                                <w:rPr>
                                  <w:rFonts w:ascii="Arial" w:hAnsi="Arial" w:cs="Arial"/>
                                  <w:color w:val="172E62"/>
                                </w:rPr>
                                <w:t>.</w:t>
                              </w:r>
                            </w:p>
                            <w:p w14:paraId="64B7260A" w14:textId="359C7D04" w:rsidR="00384F3B" w:rsidRDefault="00384F3B" w:rsidP="00CC0B74">
                              <w:pPr>
                                <w:pStyle w:val="NormalWeb"/>
                                <w:spacing w:before="0" w:beforeAutospacing="0" w:after="0" w:afterAutospacing="0"/>
                                <w:rPr>
                                  <w:rFonts w:ascii="Arial" w:hAnsi="Arial" w:cs="Arial"/>
                                  <w:color w:val="172E62"/>
                                </w:rPr>
                              </w:pPr>
                              <w:r w:rsidRPr="00384F3B">
                                <w:rPr>
                                  <w:rFonts w:ascii="Arial" w:hAnsi="Arial" w:cs="Arial"/>
                                  <w:color w:val="172E62"/>
                                </w:rPr>
                                <w:t xml:space="preserve"> </w:t>
                              </w:r>
                            </w:p>
                            <w:p w14:paraId="78C07479" w14:textId="0D30B195" w:rsidR="00224CDB" w:rsidRPr="00384F3B" w:rsidRDefault="00384F3B" w:rsidP="00CC0B74">
                              <w:pPr>
                                <w:pStyle w:val="NormalWeb"/>
                                <w:spacing w:before="0" w:beforeAutospacing="0" w:after="0" w:afterAutospacing="0"/>
                                <w:rPr>
                                  <w:color w:val="172E62"/>
                                </w:rPr>
                              </w:pPr>
                              <w:r w:rsidRPr="00384F3B">
                                <w:rPr>
                                  <w:rFonts w:ascii="Arial" w:hAnsi="Arial" w:cs="Arial"/>
                                  <w:color w:val="172E62"/>
                                </w:rPr>
                                <w:t>Ekonomika (</w:t>
                              </w:r>
                              <w:r w:rsidR="00D11A9F">
                                <w:rPr>
                                  <w:rFonts w:ascii="Arial" w:hAnsi="Arial" w:cs="Arial"/>
                                  <w:color w:val="172E62"/>
                                </w:rPr>
                                <w:t>Orientavimasis rinkoje; V</w:t>
                              </w:r>
                              <w:r w:rsidR="00D11A9F" w:rsidRPr="00D11A9F">
                                <w:rPr>
                                  <w:rFonts w:ascii="Arial" w:hAnsi="Arial" w:cs="Arial"/>
                                  <w:color w:val="172E62"/>
                                </w:rPr>
                                <w:t>alstybės vaidmens ekonomikoje ir ekonomikos rodiklių nagrinėjimas ir vertinimas</w:t>
                              </w:r>
                              <w:r w:rsidRPr="00384F3B">
                                <w:rPr>
                                  <w:rFonts w:ascii="Arial" w:hAnsi="Arial" w:cs="Arial"/>
                                  <w:color w:val="172E62"/>
                                </w:rPr>
                                <w:t>)</w:t>
                              </w:r>
                              <w:r w:rsidR="00D11A9F">
                                <w:rPr>
                                  <w:rFonts w:ascii="Arial" w:hAnsi="Arial" w:cs="Arial"/>
                                  <w:color w:val="172E6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B3D8E3A" id="Group 87" o:spid="_x0000_s1041" style="position:absolute;left:0;text-align:left;margin-left:521.1pt;margin-top:13.7pt;width:241pt;height:222.45pt;z-index:251669504;mso-height-relative:margin" coordsize="30607,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">
                <v:roundrect id="Rectangle: Rounded Corners 82" o:spid="_x0000_s1042" style="position:absolute;width:30607;height:16535;visibility:visible;mso-wrap-style:square;v-text-anchor:middle" arcsize="36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" filled="f" strokecolor="#928df2" strokeweight="1.5pt">
                  <v:stroke joinstyle="miter"/>
                </v:roundrect>
                <v:shape id="Text Box 83" o:spid="_x0000_s1043" type="#_x0000_t202" style="position:absolute;left:1113;top:1000;width:27511;height:15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4E5F9C16" w14:textId="0091EEBC" w:rsidR="00224CDB" w:rsidRDefault="00224CDB" w:rsidP="00292D5B">
                        <w:pPr>
                          <w:rPr>
                            <w:rFonts w:ascii="Arial" w:hAnsi="Arial" w:cs="Arial"/>
                            <w:b/>
                            <w:bCs/>
                            <w:color w:val="172E62"/>
                            <w:sz w:val="24"/>
                            <w:szCs w:val="24"/>
                          </w:rPr>
                        </w:pPr>
                        <w:r>
                          <w:rPr>
                            <w:rFonts w:ascii="Arial" w:hAnsi="Arial" w:cs="Arial"/>
                            <w:b/>
                            <w:bCs/>
                            <w:color w:val="172E62"/>
                            <w:sz w:val="24"/>
                            <w:szCs w:val="24"/>
                          </w:rPr>
                          <w:t>RYŠIAI SU KITAIS MOKOMAISIAI</w:t>
                        </w:r>
                        <w:r w:rsidR="00313FAC">
                          <w:rPr>
                            <w:rFonts w:ascii="Arial" w:hAnsi="Arial" w:cs="Arial"/>
                            <w:b/>
                            <w:bCs/>
                            <w:color w:val="172E62"/>
                            <w:sz w:val="24"/>
                            <w:szCs w:val="24"/>
                          </w:rPr>
                          <w:t>S</w:t>
                        </w:r>
                        <w:r>
                          <w:rPr>
                            <w:rFonts w:ascii="Arial" w:hAnsi="Arial" w:cs="Arial"/>
                            <w:b/>
                            <w:bCs/>
                            <w:color w:val="172E62"/>
                            <w:sz w:val="24"/>
                            <w:szCs w:val="24"/>
                          </w:rPr>
                          <w:br/>
                          <w:t>DALYKAIS</w:t>
                        </w:r>
                      </w:p>
                      <w:p w14:paraId="4F74C00B" w14:textId="77777777" w:rsidR="00D11A9F" w:rsidRDefault="00384F3B" w:rsidP="00CC0B74">
                        <w:pPr>
                          <w:pStyle w:val="NormalWeb"/>
                          <w:spacing w:before="0" w:beforeAutospacing="0" w:after="0" w:afterAutospacing="0"/>
                          <w:rPr>
                            <w:rFonts w:ascii="Arial" w:hAnsi="Arial" w:cs="Arial"/>
                            <w:color w:val="172E62"/>
                          </w:rPr>
                        </w:pPr>
                        <w:r w:rsidRPr="00384F3B">
                          <w:rPr>
                            <w:rFonts w:ascii="Arial" w:hAnsi="Arial" w:cs="Arial"/>
                            <w:color w:val="172E62"/>
                          </w:rPr>
                          <w:t xml:space="preserve">Geografija </w:t>
                        </w:r>
                        <w:r w:rsidR="00D11A9F">
                          <w:rPr>
                            <w:rFonts w:ascii="Arial" w:hAnsi="Arial" w:cs="Arial"/>
                            <w:color w:val="172E62"/>
                          </w:rPr>
                          <w:t xml:space="preserve">(Pasaulio klimatas; Gamtos ištekliai ir darnus jų naudojimas; </w:t>
                        </w:r>
                        <w:r w:rsidR="00D11A9F" w:rsidRPr="00D11A9F">
                          <w:rPr>
                            <w:rFonts w:ascii="Arial" w:hAnsi="Arial" w:cs="Arial"/>
                            <w:color w:val="172E62"/>
                          </w:rPr>
                          <w:t>Ekonominiai procesai pasaulyje ir Lietuvoje</w:t>
                        </w:r>
                        <w:r w:rsidR="00D11A9F">
                          <w:rPr>
                            <w:rFonts w:ascii="Arial" w:hAnsi="Arial" w:cs="Arial"/>
                            <w:color w:val="172E62"/>
                          </w:rPr>
                          <w:t xml:space="preserve">; </w:t>
                        </w:r>
                        <w:r w:rsidR="00D11A9F" w:rsidRPr="00D11A9F">
                          <w:rPr>
                            <w:rFonts w:ascii="Arial" w:hAnsi="Arial" w:cs="Arial"/>
                            <w:color w:val="172E62"/>
                          </w:rPr>
                          <w:t>Geografinis mąstymas, Žemės sistema ir globalieji iššūkiai žmonijai</w:t>
                        </w:r>
                        <w:r w:rsidRPr="00384F3B">
                          <w:rPr>
                            <w:rFonts w:ascii="Arial" w:hAnsi="Arial" w:cs="Arial"/>
                            <w:color w:val="172E62"/>
                          </w:rPr>
                          <w:t>)</w:t>
                        </w:r>
                        <w:r w:rsidR="00D11A9F">
                          <w:rPr>
                            <w:rFonts w:ascii="Arial" w:hAnsi="Arial" w:cs="Arial"/>
                            <w:color w:val="172E62"/>
                          </w:rPr>
                          <w:t>.</w:t>
                        </w:r>
                      </w:p>
                      <w:p w14:paraId="64B7260A" w14:textId="359C7D04" w:rsidR="00384F3B" w:rsidRDefault="00384F3B" w:rsidP="00CC0B74">
                        <w:pPr>
                          <w:pStyle w:val="NormalWeb"/>
                          <w:spacing w:before="0" w:beforeAutospacing="0" w:after="0" w:afterAutospacing="0"/>
                          <w:rPr>
                            <w:rFonts w:ascii="Arial" w:hAnsi="Arial" w:cs="Arial"/>
                            <w:color w:val="172E62"/>
                          </w:rPr>
                        </w:pPr>
                        <w:r w:rsidRPr="00384F3B">
                          <w:rPr>
                            <w:rFonts w:ascii="Arial" w:hAnsi="Arial" w:cs="Arial"/>
                            <w:color w:val="172E62"/>
                          </w:rPr>
                          <w:t xml:space="preserve"> </w:t>
                        </w:r>
                      </w:p>
                      <w:p w14:paraId="78C07479" w14:textId="0D30B195" w:rsidR="00224CDB" w:rsidRPr="00384F3B" w:rsidRDefault="00384F3B" w:rsidP="00CC0B74">
                        <w:pPr>
                          <w:pStyle w:val="NormalWeb"/>
                          <w:spacing w:before="0" w:beforeAutospacing="0" w:after="0" w:afterAutospacing="0"/>
                          <w:rPr>
                            <w:color w:val="172E62"/>
                          </w:rPr>
                        </w:pPr>
                        <w:r w:rsidRPr="00384F3B">
                          <w:rPr>
                            <w:rFonts w:ascii="Arial" w:hAnsi="Arial" w:cs="Arial"/>
                            <w:color w:val="172E62"/>
                          </w:rPr>
                          <w:t>Ekonomika (</w:t>
                        </w:r>
                        <w:r w:rsidR="00D11A9F">
                          <w:rPr>
                            <w:rFonts w:ascii="Arial" w:hAnsi="Arial" w:cs="Arial"/>
                            <w:color w:val="172E62"/>
                          </w:rPr>
                          <w:t>Orientavimasis rinkoje; V</w:t>
                        </w:r>
                        <w:r w:rsidR="00D11A9F" w:rsidRPr="00D11A9F">
                          <w:rPr>
                            <w:rFonts w:ascii="Arial" w:hAnsi="Arial" w:cs="Arial"/>
                            <w:color w:val="172E62"/>
                          </w:rPr>
                          <w:t>alstybės vaidmens ekonomikoje ir ekonomikos rodiklių nagrinėjimas ir vertinimas</w:t>
                        </w:r>
                        <w:r w:rsidRPr="00384F3B">
                          <w:rPr>
                            <w:rFonts w:ascii="Arial" w:hAnsi="Arial" w:cs="Arial"/>
                            <w:color w:val="172E62"/>
                          </w:rPr>
                          <w:t>)</w:t>
                        </w:r>
                        <w:r w:rsidR="00D11A9F">
                          <w:rPr>
                            <w:rFonts w:ascii="Arial" w:hAnsi="Arial" w:cs="Arial"/>
                            <w:color w:val="172E62"/>
                          </w:rPr>
                          <w:t>.</w:t>
                        </w:r>
                      </w:p>
                    </w:txbxContent>
                  </v:textbox>
                </v:shape>
              </v:group>
            </w:pict>
          </mc:Fallback>
        </mc:AlternateContent>
      </w:r>
    </w:p>
    <w:p w14:paraId="37398CE0" w14:textId="1D4677AD" w:rsidR="003D1DCF" w:rsidRPr="001B28F5" w:rsidRDefault="007E4B15" w:rsidP="007E1D6D">
      <w:pPr>
        <w:ind w:left="-426"/>
        <w:rPr>
          <w:lang w:val="en-US"/>
        </w:rPr>
      </w:pPr>
      <w:r>
        <w:rPr>
          <w:noProof/>
          <w:lang w:val="en-US"/>
        </w:rPr>
        <mc:AlternateContent>
          <mc:Choice Requires="wpg">
            <w:drawing>
              <wp:anchor distT="0" distB="0" distL="114300" distR="114300" simplePos="0" relativeHeight="251656192" behindDoc="0" locked="0" layoutInCell="1" allowOverlap="1" wp14:anchorId="16B675EA" wp14:editId="156AA375">
                <wp:simplePos x="0" y="0"/>
                <wp:positionH relativeFrom="column">
                  <wp:posOffset>-422910</wp:posOffset>
                </wp:positionH>
                <wp:positionV relativeFrom="paragraph">
                  <wp:posOffset>185420</wp:posOffset>
                </wp:positionV>
                <wp:extent cx="2659429" cy="2582416"/>
                <wp:effectExtent l="0" t="0" r="26670" b="27940"/>
                <wp:wrapNone/>
                <wp:docPr id="77" name="Group 77"/>
                <wp:cNvGraphicFramePr/>
                <a:graphic xmlns:a="http://schemas.openxmlformats.org/drawingml/2006/main">
                  <a:graphicData uri="http://schemas.microsoft.com/office/word/2010/wordprocessingGroup">
                    <wpg:wgp>
                      <wpg:cNvGrpSpPr/>
                      <wpg:grpSpPr>
                        <a:xfrm>
                          <a:off x="0" y="0"/>
                          <a:ext cx="2659429" cy="2582416"/>
                          <a:chOff x="0" y="0"/>
                          <a:chExt cx="2663190" cy="2098675"/>
                        </a:xfrm>
                      </wpg:grpSpPr>
                      <wps:wsp>
                        <wps:cNvPr id="73" name="Rectangle: Rounded Corners 73"/>
                        <wps:cNvSpPr/>
                        <wps:spPr>
                          <a:xfrm>
                            <a:off x="0" y="0"/>
                            <a:ext cx="2663190" cy="2098675"/>
                          </a:xfrm>
                          <a:prstGeom prst="roundRect">
                            <a:avLst>
                              <a:gd name="adj" fmla="val 356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Text Box 74"/>
                        <wps:cNvSpPr txBox="1"/>
                        <wps:spPr>
                          <a:xfrm>
                            <a:off x="111478" y="151760"/>
                            <a:ext cx="2416507" cy="1803846"/>
                          </a:xfrm>
                          <a:prstGeom prst="rect">
                            <a:avLst/>
                          </a:prstGeom>
                          <a:noFill/>
                          <a:ln w="6350">
                            <a:noFill/>
                          </a:ln>
                        </wps:spPr>
                        <wps:txbx>
                          <w:txbxContent>
                            <w:p w14:paraId="5AB71375" w14:textId="6C4198BC" w:rsidR="00637A72" w:rsidRDefault="00637A72" w:rsidP="00CC0B74">
                              <w:pPr>
                                <w:rPr>
                                  <w:rFonts w:ascii="Arial" w:hAnsi="Arial" w:cs="Arial"/>
                                  <w:b/>
                                  <w:bCs/>
                                  <w:color w:val="172E62"/>
                                  <w:sz w:val="24"/>
                                  <w:szCs w:val="24"/>
                                </w:rPr>
                              </w:pPr>
                              <w:r>
                                <w:rPr>
                                  <w:rFonts w:ascii="Arial" w:hAnsi="Arial" w:cs="Arial"/>
                                  <w:b/>
                                  <w:bCs/>
                                  <w:color w:val="172E62"/>
                                  <w:sz w:val="24"/>
                                  <w:szCs w:val="24"/>
                                </w:rPr>
                                <w:t>PAMOKOS TIKSLAS</w:t>
                              </w:r>
                            </w:p>
                            <w:p w14:paraId="29BF3F31" w14:textId="182423BF" w:rsidR="00971188" w:rsidRPr="00971188" w:rsidRDefault="00971188" w:rsidP="00CC0B74">
                              <w:pPr>
                                <w:spacing w:after="0" w:line="240" w:lineRule="auto"/>
                                <w:rPr>
                                  <w:rFonts w:ascii="Times New Roman" w:eastAsia="Times New Roman" w:hAnsi="Times New Roman" w:cs="Times New Roman"/>
                                  <w:color w:val="172E62"/>
                                  <w:sz w:val="24"/>
                                  <w:szCs w:val="24"/>
                                  <w:lang w:eastAsia="lt-LT"/>
                                </w:rPr>
                              </w:pPr>
                              <w:r w:rsidRPr="00971188">
                                <w:rPr>
                                  <w:rFonts w:ascii="Arial" w:eastAsia="Times New Roman" w:hAnsi="Arial" w:cs="Arial"/>
                                  <w:color w:val="172E62"/>
                                  <w:sz w:val="24"/>
                                  <w:szCs w:val="24"/>
                                  <w:lang w:eastAsia="lt-LT"/>
                                </w:rPr>
                                <w:t>Suprasti fizinį energijos atsiradimo kelią</w:t>
                              </w:r>
                              <w:r w:rsidR="0043011F">
                                <w:rPr>
                                  <w:rFonts w:ascii="Arial" w:eastAsia="Times New Roman" w:hAnsi="Arial" w:cs="Arial"/>
                                  <w:color w:val="172E62"/>
                                  <w:sz w:val="24"/>
                                  <w:szCs w:val="24"/>
                                  <w:lang w:eastAsia="lt-LT"/>
                                </w:rPr>
                                <w:t xml:space="preserve"> –</w:t>
                              </w:r>
                              <w:r w:rsidRPr="00971188">
                                <w:rPr>
                                  <w:rFonts w:ascii="Arial" w:eastAsia="Times New Roman" w:hAnsi="Arial" w:cs="Arial"/>
                                  <w:color w:val="172E62"/>
                                  <w:sz w:val="24"/>
                                  <w:szCs w:val="24"/>
                                  <w:lang w:eastAsia="lt-LT"/>
                                </w:rPr>
                                <w:t xml:space="preserve"> skirtingus energijos šaltinius ir kiekvieno jų virsmą energija.</w:t>
                              </w:r>
                            </w:p>
                            <w:p w14:paraId="28E802CF" w14:textId="77777777" w:rsidR="00971188" w:rsidRPr="00971188" w:rsidRDefault="00971188" w:rsidP="00CC0B74">
                              <w:pPr>
                                <w:spacing w:after="0" w:line="240" w:lineRule="auto"/>
                                <w:rPr>
                                  <w:rFonts w:ascii="Times New Roman" w:eastAsia="Times New Roman" w:hAnsi="Times New Roman" w:cs="Times New Roman"/>
                                  <w:color w:val="172E62"/>
                                  <w:sz w:val="24"/>
                                  <w:szCs w:val="24"/>
                                  <w:lang w:eastAsia="lt-LT"/>
                                </w:rPr>
                              </w:pPr>
                              <w:r w:rsidRPr="00971188">
                                <w:rPr>
                                  <w:rFonts w:ascii="Arial" w:eastAsia="Times New Roman" w:hAnsi="Arial" w:cs="Arial"/>
                                  <w:color w:val="172E62"/>
                                  <w:sz w:val="24"/>
                                  <w:szCs w:val="24"/>
                                  <w:lang w:eastAsia="lt-LT"/>
                                </w:rPr>
                                <w:t>Suprasti energijos tiekimo kelią (pardavimas, perdavimas, skirstymas). </w:t>
                              </w:r>
                            </w:p>
                            <w:p w14:paraId="67C08807" w14:textId="77777777" w:rsidR="00971188" w:rsidRPr="00971188" w:rsidRDefault="00971188" w:rsidP="00CC0B74">
                              <w:pPr>
                                <w:spacing w:after="0" w:line="240" w:lineRule="auto"/>
                                <w:rPr>
                                  <w:rFonts w:ascii="Times New Roman" w:eastAsia="Times New Roman" w:hAnsi="Times New Roman" w:cs="Times New Roman"/>
                                  <w:color w:val="172E62"/>
                                  <w:sz w:val="24"/>
                                  <w:szCs w:val="24"/>
                                  <w:lang w:eastAsia="lt-LT"/>
                                </w:rPr>
                              </w:pPr>
                              <w:r w:rsidRPr="00971188">
                                <w:rPr>
                                  <w:rFonts w:ascii="Arial" w:eastAsia="Times New Roman" w:hAnsi="Arial" w:cs="Arial"/>
                                  <w:color w:val="172E62"/>
                                  <w:sz w:val="24"/>
                                  <w:szCs w:val="24"/>
                                  <w:lang w:eastAsia="lt-LT"/>
                                </w:rPr>
                                <w:t>Suprasti iškastinio kuro daromą žalą aplinkai (CO2 išmetimai).</w:t>
                              </w:r>
                            </w:p>
                            <w:p w14:paraId="08F5B551" w14:textId="471C78C0" w:rsidR="00637A72" w:rsidRPr="00971188" w:rsidRDefault="00637A72" w:rsidP="00971188">
                              <w:pPr>
                                <w:rPr>
                                  <w:rFonts w:ascii="Arial" w:hAnsi="Arial" w:cs="Arial"/>
                                  <w:color w:val="172E62"/>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B675EA" id="Group 77" o:spid="_x0000_s1044" style="position:absolute;left:0;text-align:left;margin-left:-33.3pt;margin-top:14.6pt;width:209.4pt;height:203.35pt;z-index:251656192;mso-width-relative:margin;mso-height-relative:margin" coordsize="26631,20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">
                <v:roundrect id="Rectangle: Rounded Corners 73" o:spid="_x0000_s1045" style="position:absolute;width:26631;height:20986;visibility:visible;mso-wrap-style:square;v-text-anchor:middle" arcsize="23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" filled="f" strokecolor="#928df2" strokeweight="1.5pt">
                  <v:stroke joinstyle="miter"/>
                </v:roundrect>
                <v:shape id="Text Box 74" o:spid="_x0000_s1046" type="#_x0000_t202" style="position:absolute;left:1114;top:1517;width:24165;height:18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5AB71375" w14:textId="6C4198BC" w:rsidR="00637A72" w:rsidRDefault="00637A72" w:rsidP="00CC0B74">
                        <w:pPr>
                          <w:rPr>
                            <w:rFonts w:ascii="Arial" w:hAnsi="Arial" w:cs="Arial"/>
                            <w:b/>
                            <w:bCs/>
                            <w:color w:val="172E62"/>
                            <w:sz w:val="24"/>
                            <w:szCs w:val="24"/>
                          </w:rPr>
                        </w:pPr>
                        <w:r>
                          <w:rPr>
                            <w:rFonts w:ascii="Arial" w:hAnsi="Arial" w:cs="Arial"/>
                            <w:b/>
                            <w:bCs/>
                            <w:color w:val="172E62"/>
                            <w:sz w:val="24"/>
                            <w:szCs w:val="24"/>
                          </w:rPr>
                          <w:t>PAMOKOS TIKSLAS</w:t>
                        </w:r>
                      </w:p>
                      <w:p w14:paraId="29BF3F31" w14:textId="182423BF" w:rsidR="00971188" w:rsidRPr="00971188" w:rsidRDefault="00971188" w:rsidP="00CC0B74">
                        <w:pPr>
                          <w:spacing w:after="0" w:line="240" w:lineRule="auto"/>
                          <w:rPr>
                            <w:rFonts w:ascii="Times New Roman" w:eastAsia="Times New Roman" w:hAnsi="Times New Roman" w:cs="Times New Roman"/>
                            <w:color w:val="172E62"/>
                            <w:sz w:val="24"/>
                            <w:szCs w:val="24"/>
                            <w:lang w:eastAsia="lt-LT"/>
                          </w:rPr>
                        </w:pPr>
                        <w:r w:rsidRPr="00971188">
                          <w:rPr>
                            <w:rFonts w:ascii="Arial" w:eastAsia="Times New Roman" w:hAnsi="Arial" w:cs="Arial"/>
                            <w:color w:val="172E62"/>
                            <w:sz w:val="24"/>
                            <w:szCs w:val="24"/>
                            <w:lang w:eastAsia="lt-LT"/>
                          </w:rPr>
                          <w:t>Suprasti fizinį energijos atsiradimo kelią</w:t>
                        </w:r>
                        <w:r w:rsidR="0043011F">
                          <w:rPr>
                            <w:rFonts w:ascii="Arial" w:eastAsia="Times New Roman" w:hAnsi="Arial" w:cs="Arial"/>
                            <w:color w:val="172E62"/>
                            <w:sz w:val="24"/>
                            <w:szCs w:val="24"/>
                            <w:lang w:eastAsia="lt-LT"/>
                          </w:rPr>
                          <w:t xml:space="preserve"> –</w:t>
                        </w:r>
                        <w:r w:rsidRPr="00971188">
                          <w:rPr>
                            <w:rFonts w:ascii="Arial" w:eastAsia="Times New Roman" w:hAnsi="Arial" w:cs="Arial"/>
                            <w:color w:val="172E62"/>
                            <w:sz w:val="24"/>
                            <w:szCs w:val="24"/>
                            <w:lang w:eastAsia="lt-LT"/>
                          </w:rPr>
                          <w:t xml:space="preserve"> skirtingus energijos šaltinius ir kiekvieno jų virsmą energija.</w:t>
                        </w:r>
                      </w:p>
                      <w:p w14:paraId="28E802CF" w14:textId="77777777" w:rsidR="00971188" w:rsidRPr="00971188" w:rsidRDefault="00971188" w:rsidP="00CC0B74">
                        <w:pPr>
                          <w:spacing w:after="0" w:line="240" w:lineRule="auto"/>
                          <w:rPr>
                            <w:rFonts w:ascii="Times New Roman" w:eastAsia="Times New Roman" w:hAnsi="Times New Roman" w:cs="Times New Roman"/>
                            <w:color w:val="172E62"/>
                            <w:sz w:val="24"/>
                            <w:szCs w:val="24"/>
                            <w:lang w:eastAsia="lt-LT"/>
                          </w:rPr>
                        </w:pPr>
                        <w:r w:rsidRPr="00971188">
                          <w:rPr>
                            <w:rFonts w:ascii="Arial" w:eastAsia="Times New Roman" w:hAnsi="Arial" w:cs="Arial"/>
                            <w:color w:val="172E62"/>
                            <w:sz w:val="24"/>
                            <w:szCs w:val="24"/>
                            <w:lang w:eastAsia="lt-LT"/>
                          </w:rPr>
                          <w:t>Suprasti energijos tiekimo kelią (pardavimas, perdavimas, skirstymas). </w:t>
                        </w:r>
                      </w:p>
                      <w:p w14:paraId="67C08807" w14:textId="77777777" w:rsidR="00971188" w:rsidRPr="00971188" w:rsidRDefault="00971188" w:rsidP="00CC0B74">
                        <w:pPr>
                          <w:spacing w:after="0" w:line="240" w:lineRule="auto"/>
                          <w:rPr>
                            <w:rFonts w:ascii="Times New Roman" w:eastAsia="Times New Roman" w:hAnsi="Times New Roman" w:cs="Times New Roman"/>
                            <w:color w:val="172E62"/>
                            <w:sz w:val="24"/>
                            <w:szCs w:val="24"/>
                            <w:lang w:eastAsia="lt-LT"/>
                          </w:rPr>
                        </w:pPr>
                        <w:r w:rsidRPr="00971188">
                          <w:rPr>
                            <w:rFonts w:ascii="Arial" w:eastAsia="Times New Roman" w:hAnsi="Arial" w:cs="Arial"/>
                            <w:color w:val="172E62"/>
                            <w:sz w:val="24"/>
                            <w:szCs w:val="24"/>
                            <w:lang w:eastAsia="lt-LT"/>
                          </w:rPr>
                          <w:t>Suprasti iškastinio kuro daromą žalą aplinkai (CO2 išmetimai).</w:t>
                        </w:r>
                      </w:p>
                      <w:p w14:paraId="08F5B551" w14:textId="471C78C0" w:rsidR="00637A72" w:rsidRPr="00971188" w:rsidRDefault="00637A72" w:rsidP="00971188">
                        <w:pPr>
                          <w:rPr>
                            <w:rFonts w:ascii="Arial" w:hAnsi="Arial" w:cs="Arial"/>
                            <w:color w:val="172E62"/>
                            <w:sz w:val="24"/>
                            <w:szCs w:val="24"/>
                          </w:rPr>
                        </w:pPr>
                      </w:p>
                    </w:txbxContent>
                  </v:textbox>
                </v:shape>
              </v:group>
            </w:pict>
          </mc:Fallback>
        </mc:AlternateContent>
      </w:r>
    </w:p>
    <w:p w14:paraId="2CEE68AD" w14:textId="388266B2" w:rsidR="003D1DCF" w:rsidRPr="003D1DCF" w:rsidRDefault="003D1DCF" w:rsidP="007E1D6D">
      <w:pPr>
        <w:ind w:left="-426"/>
      </w:pPr>
    </w:p>
    <w:p w14:paraId="1BEC23DD" w14:textId="13BE67EF" w:rsidR="003D1DCF" w:rsidRPr="003D1DCF" w:rsidRDefault="003D1DCF" w:rsidP="007E1D6D">
      <w:pPr>
        <w:ind w:left="-426"/>
      </w:pPr>
    </w:p>
    <w:p w14:paraId="26589AEB" w14:textId="1FF016BE" w:rsidR="003D1DCF" w:rsidRPr="003D1DCF" w:rsidRDefault="003D1DCF" w:rsidP="007E1D6D">
      <w:pPr>
        <w:ind w:left="-426"/>
      </w:pPr>
    </w:p>
    <w:p w14:paraId="0928E23C" w14:textId="66456431" w:rsidR="003D1DCF" w:rsidRPr="003D1DCF" w:rsidRDefault="003D1DCF" w:rsidP="007E1D6D">
      <w:pPr>
        <w:ind w:left="-426"/>
      </w:pPr>
    </w:p>
    <w:p w14:paraId="25E4C89E" w14:textId="4CC76529" w:rsidR="003D1DCF" w:rsidRPr="003D1DCF" w:rsidRDefault="003D1DCF" w:rsidP="007E1D6D">
      <w:pPr>
        <w:ind w:left="-426"/>
      </w:pPr>
    </w:p>
    <w:p w14:paraId="3DFCB5E7" w14:textId="3B4A07EC" w:rsidR="003D1DCF" w:rsidRPr="003D1DCF" w:rsidRDefault="003D1DCF" w:rsidP="007E1D6D">
      <w:pPr>
        <w:ind w:left="-426"/>
      </w:pPr>
    </w:p>
    <w:p w14:paraId="4E28E724" w14:textId="01E76F92" w:rsidR="003D1DCF" w:rsidRPr="003D1DCF" w:rsidRDefault="003D1DCF" w:rsidP="007E1D6D">
      <w:pPr>
        <w:ind w:left="-426"/>
      </w:pPr>
    </w:p>
    <w:p w14:paraId="105C4628" w14:textId="78300957" w:rsidR="003D1DCF" w:rsidRPr="003D1DCF" w:rsidRDefault="003D1DCF" w:rsidP="007E1D6D">
      <w:pPr>
        <w:ind w:left="-426"/>
      </w:pPr>
    </w:p>
    <w:p w14:paraId="6BE5C18E" w14:textId="2380C0D8" w:rsidR="003D1DCF" w:rsidRPr="003D1DCF" w:rsidRDefault="0043011F" w:rsidP="007E1D6D">
      <w:pPr>
        <w:ind w:left="-426"/>
      </w:pPr>
      <w:r>
        <w:rPr>
          <w:noProof/>
        </w:rPr>
        <mc:AlternateContent>
          <mc:Choice Requires="wpg">
            <w:drawing>
              <wp:anchor distT="0" distB="0" distL="114300" distR="114300" simplePos="0" relativeHeight="251660288" behindDoc="0" locked="0" layoutInCell="1" allowOverlap="1" wp14:anchorId="523157F3" wp14:editId="66A5568B">
                <wp:simplePos x="0" y="0"/>
                <wp:positionH relativeFrom="column">
                  <wp:posOffset>-422910</wp:posOffset>
                </wp:positionH>
                <wp:positionV relativeFrom="paragraph">
                  <wp:posOffset>312420</wp:posOffset>
                </wp:positionV>
                <wp:extent cx="2663190" cy="1908810"/>
                <wp:effectExtent l="0" t="0" r="22860" b="15240"/>
                <wp:wrapNone/>
                <wp:docPr id="78" name="Group 78"/>
                <wp:cNvGraphicFramePr/>
                <a:graphic xmlns:a="http://schemas.openxmlformats.org/drawingml/2006/main">
                  <a:graphicData uri="http://schemas.microsoft.com/office/word/2010/wordprocessingGroup">
                    <wpg:wgp>
                      <wpg:cNvGrpSpPr/>
                      <wpg:grpSpPr>
                        <a:xfrm>
                          <a:off x="0" y="0"/>
                          <a:ext cx="2663190" cy="1908810"/>
                          <a:chOff x="0" y="0"/>
                          <a:chExt cx="2663190" cy="2153920"/>
                        </a:xfrm>
                      </wpg:grpSpPr>
                      <wps:wsp>
                        <wps:cNvPr id="75" name="Rectangle: Rounded Corners 75"/>
                        <wps:cNvSpPr/>
                        <wps:spPr>
                          <a:xfrm>
                            <a:off x="0" y="0"/>
                            <a:ext cx="2663190" cy="2153920"/>
                          </a:xfrm>
                          <a:prstGeom prst="roundRect">
                            <a:avLst>
                              <a:gd name="adj" fmla="val 357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Text Box 76"/>
                        <wps:cNvSpPr txBox="1"/>
                        <wps:spPr>
                          <a:xfrm>
                            <a:off x="111319" y="216631"/>
                            <a:ext cx="2417196" cy="1877421"/>
                          </a:xfrm>
                          <a:prstGeom prst="rect">
                            <a:avLst/>
                          </a:prstGeom>
                          <a:noFill/>
                          <a:ln w="6350">
                            <a:noFill/>
                          </a:ln>
                        </wps:spPr>
                        <wps:txbx>
                          <w:txbxContent>
                            <w:p w14:paraId="26935546" w14:textId="77777777" w:rsidR="0068083B" w:rsidRPr="0068083B" w:rsidRDefault="0068083B" w:rsidP="0068083B">
                              <w:pPr>
                                <w:rPr>
                                  <w:rFonts w:ascii="Arial" w:hAnsi="Arial" w:cs="Arial"/>
                                  <w:b/>
                                  <w:bCs/>
                                  <w:color w:val="172E62"/>
                                  <w:sz w:val="24"/>
                                  <w:szCs w:val="24"/>
                                </w:rPr>
                              </w:pPr>
                              <w:r w:rsidRPr="0068083B">
                                <w:rPr>
                                  <w:rFonts w:ascii="Arial" w:hAnsi="Arial" w:cs="Arial"/>
                                  <w:b/>
                                  <w:bCs/>
                                  <w:color w:val="172E62"/>
                                  <w:sz w:val="24"/>
                                  <w:szCs w:val="24"/>
                                </w:rPr>
                                <w:t>SĄSAJA SU MOKOMUOJU DALYKU</w:t>
                              </w:r>
                            </w:p>
                            <w:p w14:paraId="32943235" w14:textId="77777777" w:rsidR="0035545E" w:rsidRDefault="0035545E" w:rsidP="00CC0B74">
                              <w:pPr>
                                <w:spacing w:after="0"/>
                                <w:rPr>
                                  <w:rFonts w:ascii="Arial" w:eastAsia="Times New Roman" w:hAnsi="Arial" w:cs="Arial"/>
                                  <w:color w:val="172E62"/>
                                  <w:sz w:val="24"/>
                                  <w:szCs w:val="24"/>
                                  <w:lang w:eastAsia="lt-LT"/>
                                </w:rPr>
                              </w:pPr>
                              <w:r w:rsidRPr="0035545E">
                                <w:rPr>
                                  <w:rFonts w:ascii="Arial" w:eastAsia="Times New Roman" w:hAnsi="Arial" w:cs="Arial"/>
                                  <w:color w:val="172E62"/>
                                  <w:sz w:val="24"/>
                                  <w:szCs w:val="24"/>
                                  <w:lang w:eastAsia="lt-LT"/>
                                </w:rPr>
                                <w:t>Šiluminiai reiškiniai</w:t>
                              </w:r>
                              <w:r>
                                <w:rPr>
                                  <w:rFonts w:ascii="Arial" w:eastAsia="Times New Roman" w:hAnsi="Arial" w:cs="Arial"/>
                                  <w:color w:val="172E62"/>
                                  <w:sz w:val="24"/>
                                  <w:szCs w:val="24"/>
                                  <w:lang w:eastAsia="lt-LT"/>
                                </w:rPr>
                                <w:t>.</w:t>
                              </w:r>
                              <w:r w:rsidRPr="0035545E">
                                <w:rPr>
                                  <w:rFonts w:ascii="Arial" w:eastAsia="Times New Roman" w:hAnsi="Arial" w:cs="Arial"/>
                                  <w:color w:val="172E62"/>
                                  <w:sz w:val="24"/>
                                  <w:szCs w:val="24"/>
                                  <w:lang w:eastAsia="lt-LT"/>
                                </w:rPr>
                                <w:t xml:space="preserve"> </w:t>
                              </w:r>
                            </w:p>
                            <w:p w14:paraId="4C7EF636" w14:textId="77777777" w:rsidR="0035545E" w:rsidRDefault="0035545E" w:rsidP="00CC0B74">
                              <w:pPr>
                                <w:spacing w:after="0"/>
                                <w:rPr>
                                  <w:rFonts w:ascii="Arial" w:eastAsia="Times New Roman" w:hAnsi="Arial" w:cs="Arial"/>
                                  <w:color w:val="172E62"/>
                                  <w:sz w:val="24"/>
                                  <w:szCs w:val="24"/>
                                  <w:lang w:eastAsia="lt-LT"/>
                                </w:rPr>
                              </w:pPr>
                              <w:r w:rsidRPr="0035545E">
                                <w:rPr>
                                  <w:rFonts w:ascii="Arial" w:eastAsia="Times New Roman" w:hAnsi="Arial" w:cs="Arial"/>
                                  <w:color w:val="172E62"/>
                                  <w:sz w:val="24"/>
                                  <w:szCs w:val="24"/>
                                  <w:lang w:eastAsia="lt-LT"/>
                                </w:rPr>
                                <w:t>Mechaninis darbas, galia ir energija</w:t>
                              </w:r>
                              <w:r>
                                <w:rPr>
                                  <w:rFonts w:ascii="Arial" w:eastAsia="Times New Roman" w:hAnsi="Arial" w:cs="Arial"/>
                                  <w:color w:val="172E62"/>
                                  <w:sz w:val="24"/>
                                  <w:szCs w:val="24"/>
                                  <w:lang w:eastAsia="lt-LT"/>
                                </w:rPr>
                                <w:t>.</w:t>
                              </w:r>
                              <w:r w:rsidRPr="0035545E">
                                <w:rPr>
                                  <w:rFonts w:ascii="Arial" w:eastAsia="Times New Roman" w:hAnsi="Arial" w:cs="Arial"/>
                                  <w:color w:val="172E62"/>
                                  <w:sz w:val="24"/>
                                  <w:szCs w:val="24"/>
                                  <w:lang w:eastAsia="lt-LT"/>
                                </w:rPr>
                                <w:t xml:space="preserve"> </w:t>
                              </w:r>
                            </w:p>
                            <w:p w14:paraId="442BA832" w14:textId="03D5A222" w:rsidR="0035545E" w:rsidRDefault="0035545E" w:rsidP="00CC0B74">
                              <w:pPr>
                                <w:spacing w:after="0"/>
                                <w:rPr>
                                  <w:rFonts w:ascii="Arial" w:eastAsia="Times New Roman" w:hAnsi="Arial" w:cs="Arial"/>
                                  <w:color w:val="172E62"/>
                                  <w:sz w:val="24"/>
                                  <w:szCs w:val="24"/>
                                  <w:lang w:eastAsia="lt-LT"/>
                                </w:rPr>
                              </w:pPr>
                              <w:r w:rsidRPr="0035545E">
                                <w:rPr>
                                  <w:rFonts w:ascii="Arial" w:eastAsia="Times New Roman" w:hAnsi="Arial" w:cs="Arial"/>
                                  <w:color w:val="172E62"/>
                                  <w:sz w:val="24"/>
                                  <w:szCs w:val="24"/>
                                  <w:lang w:eastAsia="lt-LT"/>
                                </w:rPr>
                                <w:t>Elektra ir magnetizmas</w:t>
                              </w:r>
                              <w:r>
                                <w:rPr>
                                  <w:rFonts w:ascii="Arial" w:eastAsia="Times New Roman" w:hAnsi="Arial" w:cs="Arial"/>
                                  <w:color w:val="172E62"/>
                                  <w:sz w:val="24"/>
                                  <w:szCs w:val="24"/>
                                  <w:lang w:eastAsia="lt-LT"/>
                                </w:rPr>
                                <w:t>.</w:t>
                              </w:r>
                            </w:p>
                            <w:p w14:paraId="546B12E8" w14:textId="2F2043CB" w:rsidR="007B377D" w:rsidRPr="007B377D" w:rsidRDefault="0035545E" w:rsidP="00CC0B74">
                              <w:pPr>
                                <w:spacing w:after="0"/>
                                <w:rPr>
                                  <w:rFonts w:ascii="Arial" w:hAnsi="Arial" w:cs="Arial"/>
                                  <w:color w:val="172E62"/>
                                  <w:sz w:val="24"/>
                                  <w:szCs w:val="24"/>
                                </w:rPr>
                              </w:pPr>
                              <w:r w:rsidRPr="0035545E">
                                <w:rPr>
                                  <w:rFonts w:ascii="Arial" w:eastAsia="Times New Roman" w:hAnsi="Arial" w:cs="Arial"/>
                                  <w:color w:val="172E62"/>
                                  <w:sz w:val="24"/>
                                  <w:szCs w:val="24"/>
                                  <w:lang w:eastAsia="lt-LT"/>
                                </w:rPr>
                                <w:t>Energija</w:t>
                              </w:r>
                              <w:r>
                                <w:rPr>
                                  <w:rFonts w:ascii="Arial" w:eastAsia="Times New Roman" w:hAnsi="Arial" w:cs="Arial"/>
                                  <w:color w:val="172E62"/>
                                  <w:sz w:val="24"/>
                                  <w:szCs w:val="24"/>
                                  <w:lang w:eastAsia="lt-L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23157F3" id="Group 78" o:spid="_x0000_s1047" style="position:absolute;left:0;text-align:left;margin-left:-33.3pt;margin-top:24.6pt;width:209.7pt;height:150.3pt;z-index:251660288;mso-height-relative:margin" coordsize="26631,2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">
                <v:roundrect id="Rectangle: Rounded Corners 75" o:spid="_x0000_s1048" style="position:absolute;width:26631;height:21539;visibility:visible;mso-wrap-style:square;v-text-anchor:middle" arcsize="234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" filled="f" strokecolor="#928df2" strokeweight="1.5pt">
                  <v:stroke joinstyle="miter"/>
                </v:roundrect>
                <v:shape id="Text Box 76" o:spid="_x0000_s1049" type="#_x0000_t202" style="position:absolute;left:1113;top:2166;width:24172;height:18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26935546" w14:textId="77777777" w:rsidR="0068083B" w:rsidRPr="0068083B" w:rsidRDefault="0068083B" w:rsidP="0068083B">
                        <w:pPr>
                          <w:rPr>
                            <w:rFonts w:ascii="Arial" w:hAnsi="Arial" w:cs="Arial"/>
                            <w:b/>
                            <w:bCs/>
                            <w:color w:val="172E62"/>
                            <w:sz w:val="24"/>
                            <w:szCs w:val="24"/>
                          </w:rPr>
                        </w:pPr>
                        <w:r w:rsidRPr="0068083B">
                          <w:rPr>
                            <w:rFonts w:ascii="Arial" w:hAnsi="Arial" w:cs="Arial"/>
                            <w:b/>
                            <w:bCs/>
                            <w:color w:val="172E62"/>
                            <w:sz w:val="24"/>
                            <w:szCs w:val="24"/>
                          </w:rPr>
                          <w:t>SĄSAJA SU MOKOMUOJU DALYKU</w:t>
                        </w:r>
                      </w:p>
                      <w:p w14:paraId="32943235" w14:textId="77777777" w:rsidR="0035545E" w:rsidRDefault="0035545E" w:rsidP="00CC0B74">
                        <w:pPr>
                          <w:spacing w:after="0"/>
                          <w:rPr>
                            <w:rFonts w:ascii="Arial" w:eastAsia="Times New Roman" w:hAnsi="Arial" w:cs="Arial"/>
                            <w:color w:val="172E62"/>
                            <w:sz w:val="24"/>
                            <w:szCs w:val="24"/>
                            <w:lang w:eastAsia="lt-LT"/>
                          </w:rPr>
                        </w:pPr>
                        <w:r w:rsidRPr="0035545E">
                          <w:rPr>
                            <w:rFonts w:ascii="Arial" w:eastAsia="Times New Roman" w:hAnsi="Arial" w:cs="Arial"/>
                            <w:color w:val="172E62"/>
                            <w:sz w:val="24"/>
                            <w:szCs w:val="24"/>
                            <w:lang w:eastAsia="lt-LT"/>
                          </w:rPr>
                          <w:t>Šiluminiai reiškiniai</w:t>
                        </w:r>
                        <w:r>
                          <w:rPr>
                            <w:rFonts w:ascii="Arial" w:eastAsia="Times New Roman" w:hAnsi="Arial" w:cs="Arial"/>
                            <w:color w:val="172E62"/>
                            <w:sz w:val="24"/>
                            <w:szCs w:val="24"/>
                            <w:lang w:eastAsia="lt-LT"/>
                          </w:rPr>
                          <w:t>.</w:t>
                        </w:r>
                        <w:r w:rsidRPr="0035545E">
                          <w:rPr>
                            <w:rFonts w:ascii="Arial" w:eastAsia="Times New Roman" w:hAnsi="Arial" w:cs="Arial"/>
                            <w:color w:val="172E62"/>
                            <w:sz w:val="24"/>
                            <w:szCs w:val="24"/>
                            <w:lang w:eastAsia="lt-LT"/>
                          </w:rPr>
                          <w:t xml:space="preserve"> </w:t>
                        </w:r>
                      </w:p>
                      <w:p w14:paraId="4C7EF636" w14:textId="77777777" w:rsidR="0035545E" w:rsidRDefault="0035545E" w:rsidP="00CC0B74">
                        <w:pPr>
                          <w:spacing w:after="0"/>
                          <w:rPr>
                            <w:rFonts w:ascii="Arial" w:eastAsia="Times New Roman" w:hAnsi="Arial" w:cs="Arial"/>
                            <w:color w:val="172E62"/>
                            <w:sz w:val="24"/>
                            <w:szCs w:val="24"/>
                            <w:lang w:eastAsia="lt-LT"/>
                          </w:rPr>
                        </w:pPr>
                        <w:r w:rsidRPr="0035545E">
                          <w:rPr>
                            <w:rFonts w:ascii="Arial" w:eastAsia="Times New Roman" w:hAnsi="Arial" w:cs="Arial"/>
                            <w:color w:val="172E62"/>
                            <w:sz w:val="24"/>
                            <w:szCs w:val="24"/>
                            <w:lang w:eastAsia="lt-LT"/>
                          </w:rPr>
                          <w:t>Mechaninis darbas, galia ir energija</w:t>
                        </w:r>
                        <w:r>
                          <w:rPr>
                            <w:rFonts w:ascii="Arial" w:eastAsia="Times New Roman" w:hAnsi="Arial" w:cs="Arial"/>
                            <w:color w:val="172E62"/>
                            <w:sz w:val="24"/>
                            <w:szCs w:val="24"/>
                            <w:lang w:eastAsia="lt-LT"/>
                          </w:rPr>
                          <w:t>.</w:t>
                        </w:r>
                        <w:r w:rsidRPr="0035545E">
                          <w:rPr>
                            <w:rFonts w:ascii="Arial" w:eastAsia="Times New Roman" w:hAnsi="Arial" w:cs="Arial"/>
                            <w:color w:val="172E62"/>
                            <w:sz w:val="24"/>
                            <w:szCs w:val="24"/>
                            <w:lang w:eastAsia="lt-LT"/>
                          </w:rPr>
                          <w:t xml:space="preserve"> </w:t>
                        </w:r>
                      </w:p>
                      <w:p w14:paraId="442BA832" w14:textId="03D5A222" w:rsidR="0035545E" w:rsidRDefault="0035545E" w:rsidP="00CC0B74">
                        <w:pPr>
                          <w:spacing w:after="0"/>
                          <w:rPr>
                            <w:rFonts w:ascii="Arial" w:eastAsia="Times New Roman" w:hAnsi="Arial" w:cs="Arial"/>
                            <w:color w:val="172E62"/>
                            <w:sz w:val="24"/>
                            <w:szCs w:val="24"/>
                            <w:lang w:eastAsia="lt-LT"/>
                          </w:rPr>
                        </w:pPr>
                        <w:r w:rsidRPr="0035545E">
                          <w:rPr>
                            <w:rFonts w:ascii="Arial" w:eastAsia="Times New Roman" w:hAnsi="Arial" w:cs="Arial"/>
                            <w:color w:val="172E62"/>
                            <w:sz w:val="24"/>
                            <w:szCs w:val="24"/>
                            <w:lang w:eastAsia="lt-LT"/>
                          </w:rPr>
                          <w:t>Elektra ir magnetizmas</w:t>
                        </w:r>
                        <w:r>
                          <w:rPr>
                            <w:rFonts w:ascii="Arial" w:eastAsia="Times New Roman" w:hAnsi="Arial" w:cs="Arial"/>
                            <w:color w:val="172E62"/>
                            <w:sz w:val="24"/>
                            <w:szCs w:val="24"/>
                            <w:lang w:eastAsia="lt-LT"/>
                          </w:rPr>
                          <w:t>.</w:t>
                        </w:r>
                      </w:p>
                      <w:p w14:paraId="546B12E8" w14:textId="2F2043CB" w:rsidR="007B377D" w:rsidRPr="007B377D" w:rsidRDefault="0035545E" w:rsidP="00CC0B74">
                        <w:pPr>
                          <w:spacing w:after="0"/>
                          <w:rPr>
                            <w:rFonts w:ascii="Arial" w:hAnsi="Arial" w:cs="Arial"/>
                            <w:color w:val="172E62"/>
                            <w:sz w:val="24"/>
                            <w:szCs w:val="24"/>
                          </w:rPr>
                        </w:pPr>
                        <w:r w:rsidRPr="0035545E">
                          <w:rPr>
                            <w:rFonts w:ascii="Arial" w:eastAsia="Times New Roman" w:hAnsi="Arial" w:cs="Arial"/>
                            <w:color w:val="172E62"/>
                            <w:sz w:val="24"/>
                            <w:szCs w:val="24"/>
                            <w:lang w:eastAsia="lt-LT"/>
                          </w:rPr>
                          <w:t>Energija</w:t>
                        </w:r>
                        <w:r>
                          <w:rPr>
                            <w:rFonts w:ascii="Arial" w:eastAsia="Times New Roman" w:hAnsi="Arial" w:cs="Arial"/>
                            <w:color w:val="172E62"/>
                            <w:sz w:val="24"/>
                            <w:szCs w:val="24"/>
                            <w:lang w:eastAsia="lt-LT"/>
                          </w:rPr>
                          <w:t>.</w:t>
                        </w:r>
                      </w:p>
                    </w:txbxContent>
                  </v:textbox>
                </v:shape>
              </v:group>
            </w:pict>
          </mc:Fallback>
        </mc:AlternateContent>
      </w:r>
    </w:p>
    <w:p w14:paraId="633B48DB" w14:textId="64967BB2" w:rsidR="003D1DCF" w:rsidRDefault="0043011F" w:rsidP="007E1D6D">
      <w:pPr>
        <w:ind w:left="-426"/>
        <w:rPr>
          <w:vertAlign w:val="subscript"/>
        </w:rPr>
      </w:pPr>
      <w:r>
        <w:rPr>
          <w:noProof/>
          <w:vertAlign w:val="subscript"/>
        </w:rPr>
        <mc:AlternateContent>
          <mc:Choice Requires="wpg">
            <w:drawing>
              <wp:anchor distT="0" distB="0" distL="114300" distR="114300" simplePos="0" relativeHeight="251684864" behindDoc="0" locked="0" layoutInCell="1" allowOverlap="1" wp14:anchorId="2BF80AD7" wp14:editId="6ECC8382">
                <wp:simplePos x="0" y="0"/>
                <wp:positionH relativeFrom="column">
                  <wp:posOffset>7314277</wp:posOffset>
                </wp:positionH>
                <wp:positionV relativeFrom="paragraph">
                  <wp:posOffset>226719</wp:posOffset>
                </wp:positionV>
                <wp:extent cx="1733524" cy="1726210"/>
                <wp:effectExtent l="0" t="0" r="635" b="7620"/>
                <wp:wrapNone/>
                <wp:docPr id="99" name="Group 99"/>
                <wp:cNvGraphicFramePr/>
                <a:graphic xmlns:a="http://schemas.openxmlformats.org/drawingml/2006/main">
                  <a:graphicData uri="http://schemas.microsoft.com/office/word/2010/wordprocessingGroup">
                    <wpg:wgp>
                      <wpg:cNvGrpSpPr/>
                      <wpg:grpSpPr>
                        <a:xfrm>
                          <a:off x="0" y="0"/>
                          <a:ext cx="1733524" cy="1726210"/>
                          <a:chOff x="0" y="0"/>
                          <a:chExt cx="1733524" cy="1726210"/>
                        </a:xfrm>
                      </wpg:grpSpPr>
                      <pic:pic xmlns:pic="http://schemas.openxmlformats.org/drawingml/2006/picture">
                        <pic:nvPicPr>
                          <pic:cNvPr id="93" name="Picture 93"/>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1945" y="885140"/>
                            <a:ext cx="826135" cy="833120"/>
                          </a:xfrm>
                          <a:prstGeom prst="rect">
                            <a:avLst/>
                          </a:prstGeom>
                          <a:noFill/>
                          <a:ln>
                            <a:noFill/>
                          </a:ln>
                        </pic:spPr>
                      </pic:pic>
                      <pic:pic xmlns:pic="http://schemas.openxmlformats.org/drawingml/2006/picture">
                        <pic:nvPicPr>
                          <pic:cNvPr id="94" name="Picture 9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265" cy="850265"/>
                          </a:xfrm>
                          <a:prstGeom prst="rect">
                            <a:avLst/>
                          </a:prstGeom>
                          <a:noFill/>
                          <a:ln>
                            <a:noFill/>
                          </a:ln>
                        </pic:spPr>
                      </pic:pic>
                      <pic:pic xmlns:pic="http://schemas.openxmlformats.org/drawingml/2006/picture">
                        <pic:nvPicPr>
                          <pic:cNvPr id="95" name="Picture 9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899769" y="14631"/>
                            <a:ext cx="833755" cy="833755"/>
                          </a:xfrm>
                          <a:prstGeom prst="rect">
                            <a:avLst/>
                          </a:prstGeom>
                          <a:noFill/>
                          <a:ln>
                            <a:noFill/>
                          </a:ln>
                        </pic:spPr>
                      </pic:pic>
                      <pic:pic xmlns:pic="http://schemas.openxmlformats.org/drawingml/2006/picture">
                        <pic:nvPicPr>
                          <pic:cNvPr id="96" name="Picture 9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899769" y="892455"/>
                            <a:ext cx="833755" cy="833755"/>
                          </a:xfrm>
                          <a:prstGeom prst="rect">
                            <a:avLst/>
                          </a:prstGeom>
                          <a:noFill/>
                          <a:ln>
                            <a:noFill/>
                          </a:ln>
                        </pic:spPr>
                      </pic:pic>
                    </wpg:wgp>
                  </a:graphicData>
                </a:graphic>
              </wp:anchor>
            </w:drawing>
          </mc:Choice>
          <mc:Fallback>
            <w:pict>
              <v:group w14:anchorId="3C09686D" id="Group 99" o:spid="_x0000_s1026" style="position:absolute;margin-left:575.95pt;margin-top:17.85pt;width:136.5pt;height:135.9pt;z-index:251684864" coordsize="17335,17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 o:spid="_x0000_s1027" type="#_x0000_t75" style="position:absolute;left:219;top:8851;width:826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">
                  <v:imagedata r:id="rId11" o:title=""/>
                </v:shape>
                <v:shape id="Picture 94" o:spid="_x0000_s1028" type="#_x0000_t75" style="position:absolute;width:8502;height:8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">
                  <v:imagedata r:id="rId12" o:title=""/>
                </v:shape>
                <v:shape id="Picture 95" o:spid="_x0000_s1029" type="#_x0000_t75" style="position:absolute;left:8997;top:146;width:8338;height:8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">
                  <v:imagedata r:id="rId13" o:title=""/>
                </v:shape>
                <v:shape id="Picture 96" o:spid="_x0000_s1030" type="#_x0000_t75" style="position:absolute;left:8997;top:8924;width:8338;height:8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">
                  <v:imagedata r:id="rId14" o:title=""/>
                </v:shape>
              </v:group>
            </w:pict>
          </mc:Fallback>
        </mc:AlternateContent>
      </w:r>
    </w:p>
    <w:p w14:paraId="28B756FF" w14:textId="5BFDCE79" w:rsidR="003D1DCF" w:rsidRDefault="003D1DCF" w:rsidP="007E1D6D">
      <w:pPr>
        <w:ind w:left="-426"/>
        <w:rPr>
          <w:vertAlign w:val="subscript"/>
        </w:rPr>
      </w:pPr>
    </w:p>
    <w:p w14:paraId="0829ED4C" w14:textId="32E6D325" w:rsidR="003D1DCF" w:rsidRDefault="0043011F" w:rsidP="007E1D6D">
      <w:pPr>
        <w:tabs>
          <w:tab w:val="left" w:pos="3293"/>
        </w:tabs>
        <w:ind w:left="-426"/>
      </w:pPr>
      <w:r>
        <w:rPr>
          <w:noProof/>
          <w:vertAlign w:val="subscript"/>
        </w:rPr>
        <mc:AlternateContent>
          <mc:Choice Requires="wpg">
            <w:drawing>
              <wp:anchor distT="0" distB="0" distL="114300" distR="114300" simplePos="0" relativeHeight="251682816" behindDoc="0" locked="0" layoutInCell="1" allowOverlap="1" wp14:anchorId="0D54870E" wp14:editId="235F4905">
                <wp:simplePos x="0" y="0"/>
                <wp:positionH relativeFrom="column">
                  <wp:posOffset>2404110</wp:posOffset>
                </wp:positionH>
                <wp:positionV relativeFrom="paragraph">
                  <wp:posOffset>262890</wp:posOffset>
                </wp:positionV>
                <wp:extent cx="4046855" cy="1092835"/>
                <wp:effectExtent l="0" t="0" r="10795" b="12065"/>
                <wp:wrapNone/>
                <wp:docPr id="69" name="Group 69"/>
                <wp:cNvGraphicFramePr/>
                <a:graphic xmlns:a="http://schemas.openxmlformats.org/drawingml/2006/main">
                  <a:graphicData uri="http://schemas.microsoft.com/office/word/2010/wordprocessingGroup">
                    <wpg:wgp>
                      <wpg:cNvGrpSpPr/>
                      <wpg:grpSpPr>
                        <a:xfrm>
                          <a:off x="0" y="0"/>
                          <a:ext cx="4046855" cy="1092835"/>
                          <a:chOff x="0" y="0"/>
                          <a:chExt cx="4046855" cy="1358900"/>
                        </a:xfrm>
                      </wpg:grpSpPr>
                      <wps:wsp>
                        <wps:cNvPr id="67" name="Rectangle: Rounded Corners 67"/>
                        <wps:cNvSpPr/>
                        <wps:spPr>
                          <a:xfrm>
                            <a:off x="0" y="0"/>
                            <a:ext cx="4046855" cy="1358900"/>
                          </a:xfrm>
                          <a:prstGeom prst="roundRect">
                            <a:avLst>
                              <a:gd name="adj" fmla="val 5082"/>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Text Box 68"/>
                        <wps:cNvSpPr txBox="1"/>
                        <wps:spPr>
                          <a:xfrm>
                            <a:off x="111318" y="214686"/>
                            <a:ext cx="3911600" cy="993774"/>
                          </a:xfrm>
                          <a:prstGeom prst="rect">
                            <a:avLst/>
                          </a:prstGeom>
                          <a:noFill/>
                          <a:ln w="6350">
                            <a:noFill/>
                          </a:ln>
                        </wps:spPr>
                        <wps:txbx>
                          <w:txbxContent>
                            <w:p w14:paraId="7E31029D" w14:textId="0453C452" w:rsidR="00A94C21" w:rsidRDefault="00A94C21" w:rsidP="00CF62EC">
                              <w:pPr>
                                <w:rPr>
                                  <w:rFonts w:ascii="Arial" w:hAnsi="Arial" w:cs="Arial"/>
                                  <w:b/>
                                  <w:bCs/>
                                  <w:color w:val="172E62"/>
                                  <w:sz w:val="24"/>
                                  <w:szCs w:val="24"/>
                                </w:rPr>
                              </w:pPr>
                              <w:r w:rsidRPr="00A94C21">
                                <w:rPr>
                                  <w:rFonts w:ascii="Arial" w:hAnsi="Arial" w:cs="Arial"/>
                                  <w:b/>
                                  <w:bCs/>
                                  <w:color w:val="172E62"/>
                                  <w:sz w:val="24"/>
                                  <w:szCs w:val="24"/>
                                </w:rPr>
                                <w:t xml:space="preserve">KAIP SUŽINOSIU, KAD PAVYKO </w:t>
                              </w:r>
                              <w:r>
                                <w:rPr>
                                  <w:rFonts w:ascii="Arial" w:hAnsi="Arial" w:cs="Arial"/>
                                  <w:b/>
                                  <w:bCs/>
                                  <w:color w:val="172E62"/>
                                  <w:sz w:val="24"/>
                                  <w:szCs w:val="24"/>
                                </w:rPr>
                                <w:br/>
                              </w:r>
                              <w:r w:rsidRPr="00A94C21">
                                <w:rPr>
                                  <w:rFonts w:ascii="Arial" w:hAnsi="Arial" w:cs="Arial"/>
                                  <w:b/>
                                  <w:bCs/>
                                  <w:color w:val="172E62"/>
                                  <w:sz w:val="24"/>
                                  <w:szCs w:val="24"/>
                                </w:rPr>
                                <w:t>PASIEKTI TIKSLĄ?</w:t>
                              </w:r>
                            </w:p>
                            <w:p w14:paraId="53C8EBC6" w14:textId="538FB7D3" w:rsidR="00E001EA" w:rsidRPr="00F37616" w:rsidRDefault="00F37616" w:rsidP="00F37616">
                              <w:pPr>
                                <w:spacing w:after="0" w:line="240" w:lineRule="auto"/>
                                <w:jc w:val="both"/>
                                <w:rPr>
                                  <w:rFonts w:ascii="Times New Roman" w:eastAsia="Times New Roman" w:hAnsi="Times New Roman" w:cs="Times New Roman"/>
                                  <w:color w:val="172E62"/>
                                  <w:sz w:val="24"/>
                                  <w:szCs w:val="24"/>
                                  <w:lang w:eastAsia="lt-LT"/>
                                </w:rPr>
                              </w:pPr>
                              <w:r w:rsidRPr="00F37616">
                                <w:rPr>
                                  <w:rFonts w:ascii="Arial" w:eastAsia="Times New Roman" w:hAnsi="Arial" w:cs="Arial"/>
                                  <w:color w:val="172E62"/>
                                  <w:sz w:val="24"/>
                                  <w:szCs w:val="24"/>
                                  <w:lang w:eastAsia="lt-LT"/>
                                </w:rPr>
                                <w:t>Mokiniai išspręs pateiktus uždavinius.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D54870E" id="Group 69" o:spid="_x0000_s1050" style="position:absolute;left:0;text-align:left;margin-left:189.3pt;margin-top:20.7pt;width:318.65pt;height:86.05pt;z-index:251682816;mso-height-relative:margin" coordsize="40468,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">
                <v:roundrect id="Rectangle: Rounded Corners 67" o:spid="_x0000_s1051" style="position:absolute;width:40468;height:13589;visibility:visible;mso-wrap-style:square;v-text-anchor:middle" arcsize="33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" filled="f" strokecolor="#928df2" strokeweight="1.5pt">
                  <v:stroke joinstyle="miter"/>
                </v:roundrect>
                <v:shape id="Text Box 68" o:spid="_x0000_s1052" type="#_x0000_t202" style="position:absolute;left:1113;top:2146;width:39116;height:9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7E31029D" w14:textId="0453C452" w:rsidR="00A94C21" w:rsidRDefault="00A94C21" w:rsidP="00CF62EC">
                        <w:pPr>
                          <w:rPr>
                            <w:rFonts w:ascii="Arial" w:hAnsi="Arial" w:cs="Arial"/>
                            <w:b/>
                            <w:bCs/>
                            <w:color w:val="172E62"/>
                            <w:sz w:val="24"/>
                            <w:szCs w:val="24"/>
                          </w:rPr>
                        </w:pPr>
                        <w:r w:rsidRPr="00A94C21">
                          <w:rPr>
                            <w:rFonts w:ascii="Arial" w:hAnsi="Arial" w:cs="Arial"/>
                            <w:b/>
                            <w:bCs/>
                            <w:color w:val="172E62"/>
                            <w:sz w:val="24"/>
                            <w:szCs w:val="24"/>
                          </w:rPr>
                          <w:t xml:space="preserve">KAIP SUŽINOSIU, KAD PAVYKO </w:t>
                        </w:r>
                        <w:r>
                          <w:rPr>
                            <w:rFonts w:ascii="Arial" w:hAnsi="Arial" w:cs="Arial"/>
                            <w:b/>
                            <w:bCs/>
                            <w:color w:val="172E62"/>
                            <w:sz w:val="24"/>
                            <w:szCs w:val="24"/>
                          </w:rPr>
                          <w:br/>
                        </w:r>
                        <w:r w:rsidRPr="00A94C21">
                          <w:rPr>
                            <w:rFonts w:ascii="Arial" w:hAnsi="Arial" w:cs="Arial"/>
                            <w:b/>
                            <w:bCs/>
                            <w:color w:val="172E62"/>
                            <w:sz w:val="24"/>
                            <w:szCs w:val="24"/>
                          </w:rPr>
                          <w:t>PASIEKTI TIKSLĄ?</w:t>
                        </w:r>
                      </w:p>
                      <w:p w14:paraId="53C8EBC6" w14:textId="538FB7D3" w:rsidR="00E001EA" w:rsidRPr="00F37616" w:rsidRDefault="00F37616" w:rsidP="00F37616">
                        <w:pPr>
                          <w:spacing w:after="0" w:line="240" w:lineRule="auto"/>
                          <w:jc w:val="both"/>
                          <w:rPr>
                            <w:rFonts w:ascii="Times New Roman" w:eastAsia="Times New Roman" w:hAnsi="Times New Roman" w:cs="Times New Roman"/>
                            <w:color w:val="172E62"/>
                            <w:sz w:val="24"/>
                            <w:szCs w:val="24"/>
                            <w:lang w:eastAsia="lt-LT"/>
                          </w:rPr>
                        </w:pPr>
                        <w:r w:rsidRPr="00F37616">
                          <w:rPr>
                            <w:rFonts w:ascii="Arial" w:eastAsia="Times New Roman" w:hAnsi="Arial" w:cs="Arial"/>
                            <w:color w:val="172E62"/>
                            <w:sz w:val="24"/>
                            <w:szCs w:val="24"/>
                            <w:lang w:eastAsia="lt-LT"/>
                          </w:rPr>
                          <w:t>Mokiniai išspręs pateiktus uždavinius.</w:t>
                        </w:r>
                      </w:p>
                    </w:txbxContent>
                  </v:textbox>
                </v:shape>
              </v:group>
            </w:pict>
          </mc:Fallback>
        </mc:AlternateContent>
      </w:r>
      <w:r w:rsidR="003D1DCF">
        <w:tab/>
      </w:r>
    </w:p>
    <w:p w14:paraId="1FF9B166" w14:textId="596B9114" w:rsidR="003D1DCF" w:rsidRDefault="003D1DCF" w:rsidP="007E1D6D">
      <w:pPr>
        <w:tabs>
          <w:tab w:val="left" w:pos="3293"/>
        </w:tabs>
        <w:ind w:left="-426"/>
      </w:pPr>
    </w:p>
    <w:p w14:paraId="1EBD08F3" w14:textId="0B361A21" w:rsidR="003D1DCF" w:rsidRDefault="003D1DCF" w:rsidP="007E1D6D">
      <w:pPr>
        <w:tabs>
          <w:tab w:val="left" w:pos="3293"/>
        </w:tabs>
        <w:ind w:left="-426"/>
      </w:pPr>
    </w:p>
    <w:p w14:paraId="4EC07B37" w14:textId="70617403" w:rsidR="007E1D6D" w:rsidRDefault="007E1D6D" w:rsidP="007E1D6D">
      <w:pPr>
        <w:tabs>
          <w:tab w:val="left" w:pos="3293"/>
        </w:tabs>
        <w:ind w:left="-426"/>
      </w:pPr>
    </w:p>
    <w:p w14:paraId="417C8D99" w14:textId="05CEAF79" w:rsidR="007E1D6D" w:rsidRDefault="007E1D6D" w:rsidP="007E1D6D">
      <w:pPr>
        <w:tabs>
          <w:tab w:val="left" w:pos="3293"/>
        </w:tabs>
        <w:ind w:left="-426"/>
      </w:pPr>
    </w:p>
    <w:p w14:paraId="09169AB3" w14:textId="77777777" w:rsidR="00573B79" w:rsidRDefault="00573B79" w:rsidP="00573B79">
      <w:pPr>
        <w:tabs>
          <w:tab w:val="left" w:pos="3293"/>
        </w:tabs>
        <w:ind w:left="-426"/>
      </w:pPr>
      <w:r>
        <w:rPr>
          <w:noProof/>
        </w:rPr>
        <w:lastRenderedPageBreak/>
        <mc:AlternateContent>
          <mc:Choice Requires="wpg">
            <w:drawing>
              <wp:anchor distT="0" distB="0" distL="114300" distR="114300" simplePos="0" relativeHeight="251722752" behindDoc="0" locked="0" layoutInCell="1" allowOverlap="1" wp14:anchorId="5D4DF0C6" wp14:editId="121AD47E">
                <wp:simplePos x="0" y="0"/>
                <wp:positionH relativeFrom="column">
                  <wp:posOffset>-262890</wp:posOffset>
                </wp:positionH>
                <wp:positionV relativeFrom="paragraph">
                  <wp:posOffset>60325</wp:posOffset>
                </wp:positionV>
                <wp:extent cx="2880995" cy="861060"/>
                <wp:effectExtent l="0" t="0" r="0" b="0"/>
                <wp:wrapNone/>
                <wp:docPr id="2" name="Group 2"/>
                <wp:cNvGraphicFramePr/>
                <a:graphic xmlns:a="http://schemas.openxmlformats.org/drawingml/2006/main">
                  <a:graphicData uri="http://schemas.microsoft.com/office/word/2010/wordprocessingGroup">
                    <wpg:wgp>
                      <wpg:cNvGrpSpPr/>
                      <wpg:grpSpPr>
                        <a:xfrm>
                          <a:off x="0" y="0"/>
                          <a:ext cx="2880995" cy="861060"/>
                          <a:chOff x="0" y="0"/>
                          <a:chExt cx="2881423" cy="861237"/>
                        </a:xfrm>
                      </wpg:grpSpPr>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9630" cy="849630"/>
                          </a:xfrm>
                          <a:prstGeom prst="rect">
                            <a:avLst/>
                          </a:prstGeom>
                          <a:noFill/>
                          <a:ln>
                            <a:noFill/>
                          </a:ln>
                        </pic:spPr>
                      </pic:pic>
                      <wpg:grpSp>
                        <wpg:cNvPr id="4" name="Group 4"/>
                        <wpg:cNvGrpSpPr/>
                        <wpg:grpSpPr>
                          <a:xfrm>
                            <a:off x="1031358" y="106326"/>
                            <a:ext cx="1850065" cy="754911"/>
                            <a:chOff x="0" y="0"/>
                            <a:chExt cx="1850065" cy="754911"/>
                          </a:xfrm>
                        </wpg:grpSpPr>
                        <wps:wsp>
                          <wps:cNvPr id="5" name="Text Box 5"/>
                          <wps:cNvSpPr txBox="1"/>
                          <wps:spPr>
                            <a:xfrm>
                              <a:off x="0" y="0"/>
                              <a:ext cx="1850065" cy="404037"/>
                            </a:xfrm>
                            <a:prstGeom prst="rect">
                              <a:avLst/>
                            </a:prstGeom>
                            <a:noFill/>
                            <a:ln w="6350">
                              <a:noFill/>
                            </a:ln>
                          </wps:spPr>
                          <wps:txbx>
                            <w:txbxContent>
                              <w:p w14:paraId="70B9EED6" w14:textId="77777777" w:rsidR="00573B79" w:rsidRPr="00ED3AEC" w:rsidRDefault="00573B79" w:rsidP="00573B79">
                                <w:pPr>
                                  <w:rPr>
                                    <w:rFonts w:ascii="Arial" w:hAnsi="Arial" w:cs="Arial"/>
                                    <w:b/>
                                    <w:bCs/>
                                    <w:color w:val="172E62"/>
                                    <w:sz w:val="36"/>
                                    <w:szCs w:val="36"/>
                                  </w:rPr>
                                </w:pPr>
                                <w:r w:rsidRPr="00ED3AEC">
                                  <w:rPr>
                                    <w:rFonts w:ascii="Arial" w:hAnsi="Arial" w:cs="Arial"/>
                                    <w:b/>
                                    <w:bCs/>
                                    <w:color w:val="172E62"/>
                                    <w:sz w:val="36"/>
                                    <w:szCs w:val="36"/>
                                  </w:rPr>
                                  <w:t>Sudominimas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350874"/>
                              <a:ext cx="1850065" cy="404037"/>
                            </a:xfrm>
                            <a:prstGeom prst="rect">
                              <a:avLst/>
                            </a:prstGeom>
                            <a:noFill/>
                            <a:ln w="6350">
                              <a:noFill/>
                            </a:ln>
                          </wps:spPr>
                          <wps:txbx>
                            <w:txbxContent>
                              <w:p w14:paraId="280C6E8C" w14:textId="662550A5"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D4578A">
                                  <w:rPr>
                                    <w:rFonts w:ascii="Arial" w:hAnsi="Arial" w:cs="Arial"/>
                                    <w:i/>
                                    <w:iCs/>
                                    <w:color w:val="172E62"/>
                                    <w:sz w:val="24"/>
                                    <w:szCs w:val="24"/>
                                    <w:lang w:val="en-US"/>
                                  </w:rPr>
                                  <w:t>2</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5D4DF0C6" id="Group 2" o:spid="_x0000_s1053" style="position:absolute;left:0;text-align:left;margin-left:-20.7pt;margin-top:4.75pt;width:226.85pt;height:67.8pt;z-index:251722752" coordsize="28814,86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54" type="#_x0000_t75" style="position:absolute;width:8496;height:8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">
                  <v:imagedata r:id="rId15" o:title=""/>
                </v:shape>
                <v:group id="Group 4" o:spid="_x0000_s1055" style="position:absolute;left:10313;top:1063;width:18501;height:7549" coordsize="18500,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5" o:spid="_x0000_s1056" type="#_x0000_t202" style="position:absolute;width:18500;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70B9EED6" w14:textId="77777777" w:rsidR="00573B79" w:rsidRPr="00ED3AEC" w:rsidRDefault="00573B79" w:rsidP="00573B79">
                          <w:pPr>
                            <w:rPr>
                              <w:rFonts w:ascii="Arial" w:hAnsi="Arial" w:cs="Arial"/>
                              <w:b/>
                              <w:bCs/>
                              <w:color w:val="172E62"/>
                              <w:sz w:val="36"/>
                              <w:szCs w:val="36"/>
                            </w:rPr>
                          </w:pPr>
                          <w:r w:rsidRPr="00ED3AEC">
                            <w:rPr>
                              <w:rFonts w:ascii="Arial" w:hAnsi="Arial" w:cs="Arial"/>
                              <w:b/>
                              <w:bCs/>
                              <w:color w:val="172E62"/>
                              <w:sz w:val="36"/>
                              <w:szCs w:val="36"/>
                            </w:rPr>
                            <w:t>Sudominimas</w:t>
                          </w:r>
                        </w:p>
                      </w:txbxContent>
                    </v:textbox>
                  </v:shape>
                  <v:shape id="Text Box 6" o:spid="_x0000_s1057"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280C6E8C" w14:textId="662550A5"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D4578A">
                            <w:rPr>
                              <w:rFonts w:ascii="Arial" w:hAnsi="Arial" w:cs="Arial"/>
                              <w:i/>
                              <w:iCs/>
                              <w:color w:val="172E62"/>
                              <w:sz w:val="24"/>
                              <w:szCs w:val="24"/>
                              <w:lang w:val="en-US"/>
                            </w:rPr>
                            <w:t>2</w:t>
                          </w:r>
                          <w:r w:rsidRPr="00923108">
                            <w:rPr>
                              <w:rFonts w:ascii="Arial" w:hAnsi="Arial" w:cs="Arial"/>
                              <w:i/>
                              <w:iCs/>
                              <w:color w:val="172E62"/>
                              <w:sz w:val="24"/>
                              <w:szCs w:val="24"/>
                            </w:rPr>
                            <w:t xml:space="preserve"> min.</w:t>
                          </w:r>
                        </w:p>
                      </w:txbxContent>
                    </v:textbox>
                  </v:shape>
                </v:group>
              </v:group>
            </w:pict>
          </mc:Fallback>
        </mc:AlternateContent>
      </w:r>
    </w:p>
    <w:p w14:paraId="433978F4" w14:textId="0E7782A9" w:rsidR="00573B79" w:rsidRPr="006A2464" w:rsidRDefault="00573B79" w:rsidP="00573B79">
      <w:pPr>
        <w:tabs>
          <w:tab w:val="left" w:pos="3293"/>
        </w:tabs>
      </w:pPr>
    </w:p>
    <w:p w14:paraId="0EE1FDC3" w14:textId="77777777" w:rsidR="00573B79" w:rsidRPr="006A2464" w:rsidRDefault="00573B79" w:rsidP="00573B79"/>
    <w:p w14:paraId="0ED0E282" w14:textId="77777777" w:rsidR="00573B79" w:rsidRPr="006A2464" w:rsidRDefault="00573B79" w:rsidP="00573B79">
      <w:r>
        <w:rPr>
          <w:noProof/>
        </w:rPr>
        <mc:AlternateContent>
          <mc:Choice Requires="wps">
            <w:drawing>
              <wp:anchor distT="0" distB="0" distL="114300" distR="114300" simplePos="0" relativeHeight="251723776" behindDoc="0" locked="0" layoutInCell="1" allowOverlap="1" wp14:anchorId="644C2395" wp14:editId="7651CCAB">
                <wp:simplePos x="0" y="0"/>
                <wp:positionH relativeFrom="column">
                  <wp:posOffset>-305223</wp:posOffset>
                </wp:positionH>
                <wp:positionV relativeFrom="paragraph">
                  <wp:posOffset>139065</wp:posOffset>
                </wp:positionV>
                <wp:extent cx="9951720" cy="16002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9951720" cy="1600200"/>
                        </a:xfrm>
                        <a:prstGeom prst="rect">
                          <a:avLst/>
                        </a:prstGeom>
                        <a:noFill/>
                        <a:ln w="6350">
                          <a:noFill/>
                        </a:ln>
                      </wps:spPr>
                      <wps:txbx>
                        <w:txbxContent>
                          <w:p w14:paraId="278A7111" w14:textId="224C0C6F" w:rsidR="00D14B92" w:rsidRDefault="00370938" w:rsidP="00D14B92">
                            <w:pPr>
                              <w:rPr>
                                <w:rFonts w:ascii="Arial" w:hAnsi="Arial" w:cs="Arial"/>
                                <w:color w:val="172E62"/>
                                <w:sz w:val="24"/>
                                <w:szCs w:val="24"/>
                              </w:rPr>
                            </w:pPr>
                            <w:r w:rsidRPr="00370938">
                              <w:rPr>
                                <w:rFonts w:ascii="Arial" w:hAnsi="Arial" w:cs="Arial"/>
                                <w:color w:val="172E62"/>
                                <w:sz w:val="24"/>
                                <w:szCs w:val="24"/>
                              </w:rPr>
                              <w:t>1.</w:t>
                            </w:r>
                            <w:r>
                              <w:rPr>
                                <w:rFonts w:ascii="Arial" w:hAnsi="Arial" w:cs="Arial"/>
                                <w:color w:val="172E62"/>
                                <w:sz w:val="24"/>
                                <w:szCs w:val="24"/>
                              </w:rPr>
                              <w:t xml:space="preserve"> </w:t>
                            </w:r>
                            <w:r w:rsidR="00573B79" w:rsidRPr="00370938">
                              <w:rPr>
                                <w:rFonts w:ascii="Arial" w:hAnsi="Arial" w:cs="Arial"/>
                                <w:color w:val="172E62"/>
                                <w:sz w:val="24"/>
                                <w:szCs w:val="24"/>
                              </w:rPr>
                              <w:t xml:space="preserve">Pamokos pradžioje </w:t>
                            </w:r>
                            <w:r w:rsidR="00D14B92">
                              <w:rPr>
                                <w:rFonts w:ascii="Arial" w:hAnsi="Arial" w:cs="Arial"/>
                                <w:color w:val="172E62"/>
                                <w:sz w:val="24"/>
                                <w:szCs w:val="24"/>
                              </w:rPr>
                              <w:t xml:space="preserve">užduodamas klausimas moksleiviams ir </w:t>
                            </w:r>
                            <w:r w:rsidR="00776333">
                              <w:rPr>
                                <w:rFonts w:ascii="Arial" w:hAnsi="Arial" w:cs="Arial"/>
                                <w:color w:val="172E62"/>
                                <w:sz w:val="24"/>
                                <w:szCs w:val="24"/>
                              </w:rPr>
                              <w:t>suteikiama</w:t>
                            </w:r>
                            <w:r w:rsidR="00D14B92">
                              <w:rPr>
                                <w:rFonts w:ascii="Arial" w:hAnsi="Arial" w:cs="Arial"/>
                                <w:color w:val="172E62"/>
                                <w:sz w:val="24"/>
                                <w:szCs w:val="24"/>
                              </w:rPr>
                              <w:t xml:space="preserve"> galimybė </w:t>
                            </w:r>
                            <w:r w:rsidR="00776333">
                              <w:rPr>
                                <w:rFonts w:ascii="Arial" w:hAnsi="Arial" w:cs="Arial"/>
                                <w:color w:val="172E62"/>
                                <w:sz w:val="24"/>
                                <w:szCs w:val="24"/>
                              </w:rPr>
                              <w:t>spėlioti</w:t>
                            </w:r>
                            <w:r w:rsidR="00D14B92">
                              <w:rPr>
                                <w:rFonts w:ascii="Arial" w:hAnsi="Arial" w:cs="Arial"/>
                                <w:color w:val="172E62"/>
                                <w:sz w:val="24"/>
                                <w:szCs w:val="24"/>
                              </w:rPr>
                              <w:t>:</w:t>
                            </w:r>
                            <w:r w:rsidR="00573B79" w:rsidRPr="00370938">
                              <w:rPr>
                                <w:rFonts w:ascii="Arial" w:hAnsi="Arial" w:cs="Arial"/>
                                <w:color w:val="172E62"/>
                                <w:sz w:val="24"/>
                                <w:szCs w:val="24"/>
                              </w:rPr>
                              <w:t xml:space="preserve"> </w:t>
                            </w:r>
                          </w:p>
                          <w:p w14:paraId="16290C1E" w14:textId="1E469665" w:rsidR="00573B79" w:rsidRDefault="00EE437D" w:rsidP="00D14B92">
                            <w:pPr>
                              <w:rPr>
                                <w:rFonts w:ascii="Arial" w:hAnsi="Arial" w:cs="Arial"/>
                                <w:color w:val="172E62"/>
                                <w:sz w:val="24"/>
                                <w:szCs w:val="24"/>
                              </w:rPr>
                            </w:pPr>
                            <w:r>
                              <w:rPr>
                                <w:rFonts w:ascii="Arial" w:hAnsi="Arial" w:cs="Arial"/>
                                <w:color w:val="172E62"/>
                                <w:sz w:val="24"/>
                                <w:szCs w:val="24"/>
                              </w:rPr>
                              <w:t xml:space="preserve">Benzinas suteikia </w:t>
                            </w:r>
                            <w:r w:rsidRPr="00EE437D">
                              <w:rPr>
                                <w:rFonts w:ascii="Arial" w:hAnsi="Arial" w:cs="Arial"/>
                                <w:color w:val="172E62"/>
                                <w:sz w:val="24"/>
                                <w:szCs w:val="24"/>
                              </w:rPr>
                              <w:t xml:space="preserve">energijos automobiliams, kad jie galėtų važiuoti. </w:t>
                            </w:r>
                            <w:bookmarkStart w:id="2" w:name="_Hlk118671003"/>
                            <w:r w:rsidR="00180851">
                              <w:rPr>
                                <w:rFonts w:ascii="Arial" w:hAnsi="Arial" w:cs="Arial"/>
                                <w:color w:val="172E62"/>
                                <w:sz w:val="24"/>
                                <w:szCs w:val="24"/>
                              </w:rPr>
                              <w:t>Tačiau į</w:t>
                            </w:r>
                            <w:r w:rsidRPr="00EE437D">
                              <w:rPr>
                                <w:rFonts w:ascii="Arial" w:hAnsi="Arial" w:cs="Arial"/>
                                <w:color w:val="172E62"/>
                                <w:sz w:val="24"/>
                                <w:szCs w:val="24"/>
                              </w:rPr>
                              <w:t>sivaizduokime robot</w:t>
                            </w:r>
                            <w:r w:rsidR="00180851">
                              <w:rPr>
                                <w:rFonts w:ascii="Arial" w:hAnsi="Arial" w:cs="Arial"/>
                                <w:color w:val="172E62"/>
                                <w:sz w:val="24"/>
                                <w:szCs w:val="24"/>
                              </w:rPr>
                              <w:t>ą, kuris</w:t>
                            </w:r>
                            <w:r w:rsidRPr="00EE437D">
                              <w:rPr>
                                <w:rFonts w:ascii="Arial" w:hAnsi="Arial" w:cs="Arial"/>
                                <w:color w:val="172E62"/>
                                <w:sz w:val="24"/>
                                <w:szCs w:val="24"/>
                              </w:rPr>
                              <w:t xml:space="preserve"> </w:t>
                            </w:r>
                            <w:r w:rsidR="00735DCD">
                              <w:rPr>
                                <w:rFonts w:ascii="Arial" w:hAnsi="Arial" w:cs="Arial"/>
                                <w:color w:val="172E62"/>
                                <w:sz w:val="24"/>
                                <w:szCs w:val="24"/>
                              </w:rPr>
                              <w:t>naudoja</w:t>
                            </w:r>
                            <w:r w:rsidRPr="00EE437D">
                              <w:rPr>
                                <w:rFonts w:ascii="Arial" w:hAnsi="Arial" w:cs="Arial"/>
                                <w:color w:val="172E62"/>
                                <w:sz w:val="24"/>
                                <w:szCs w:val="24"/>
                              </w:rPr>
                              <w:t xml:space="preserve"> benziną, kad gautų energijos. </w:t>
                            </w:r>
                            <w:r w:rsidR="00CF24EA">
                              <w:rPr>
                                <w:rFonts w:ascii="Arial" w:hAnsi="Arial" w:cs="Arial"/>
                                <w:color w:val="172E62"/>
                                <w:sz w:val="24"/>
                                <w:szCs w:val="24"/>
                              </w:rPr>
                              <w:t>Pab</w:t>
                            </w:r>
                            <w:r w:rsidR="00FD31BE">
                              <w:rPr>
                                <w:rFonts w:ascii="Arial" w:hAnsi="Arial" w:cs="Arial"/>
                                <w:color w:val="172E62"/>
                                <w:sz w:val="24"/>
                                <w:szCs w:val="24"/>
                              </w:rPr>
                              <w:t>andykite atspėti, k</w:t>
                            </w:r>
                            <w:r w:rsidRPr="00EE437D">
                              <w:rPr>
                                <w:rFonts w:ascii="Arial" w:hAnsi="Arial" w:cs="Arial"/>
                                <w:color w:val="172E62"/>
                                <w:sz w:val="24"/>
                                <w:szCs w:val="24"/>
                              </w:rPr>
                              <w:t xml:space="preserve">iek litrų benzino </w:t>
                            </w:r>
                            <w:r w:rsidR="00735DCD">
                              <w:rPr>
                                <w:rFonts w:ascii="Arial" w:hAnsi="Arial" w:cs="Arial"/>
                                <w:color w:val="172E62"/>
                                <w:sz w:val="24"/>
                                <w:szCs w:val="24"/>
                              </w:rPr>
                              <w:t xml:space="preserve">reikėtų </w:t>
                            </w:r>
                            <w:r w:rsidRPr="00EE437D">
                              <w:rPr>
                                <w:rFonts w:ascii="Arial" w:hAnsi="Arial" w:cs="Arial"/>
                                <w:color w:val="172E62"/>
                                <w:sz w:val="24"/>
                                <w:szCs w:val="24"/>
                              </w:rPr>
                              <w:t>tok</w:t>
                            </w:r>
                            <w:r w:rsidR="00735DCD">
                              <w:rPr>
                                <w:rFonts w:ascii="Arial" w:hAnsi="Arial" w:cs="Arial"/>
                                <w:color w:val="172E62"/>
                                <w:sz w:val="24"/>
                                <w:szCs w:val="24"/>
                              </w:rPr>
                              <w:t>iam</w:t>
                            </w:r>
                            <w:r w:rsidRPr="00EE437D">
                              <w:rPr>
                                <w:rFonts w:ascii="Arial" w:hAnsi="Arial" w:cs="Arial"/>
                                <w:color w:val="172E62"/>
                                <w:sz w:val="24"/>
                                <w:szCs w:val="24"/>
                              </w:rPr>
                              <w:t xml:space="preserve"> robot</w:t>
                            </w:r>
                            <w:r w:rsidR="00735DCD">
                              <w:rPr>
                                <w:rFonts w:ascii="Arial" w:hAnsi="Arial" w:cs="Arial"/>
                                <w:color w:val="172E62"/>
                                <w:sz w:val="24"/>
                                <w:szCs w:val="24"/>
                              </w:rPr>
                              <w:t>ui</w:t>
                            </w:r>
                            <w:r w:rsidRPr="00EE437D">
                              <w:rPr>
                                <w:rFonts w:ascii="Arial" w:hAnsi="Arial" w:cs="Arial"/>
                                <w:color w:val="172E62"/>
                                <w:sz w:val="24"/>
                                <w:szCs w:val="24"/>
                              </w:rPr>
                              <w:t xml:space="preserve">, </w:t>
                            </w:r>
                            <w:r w:rsidR="00735DCD">
                              <w:rPr>
                                <w:rFonts w:ascii="Arial" w:hAnsi="Arial" w:cs="Arial"/>
                                <w:color w:val="172E62"/>
                                <w:sz w:val="24"/>
                                <w:szCs w:val="24"/>
                              </w:rPr>
                              <w:t>kad</w:t>
                            </w:r>
                            <w:r w:rsidRPr="00EE437D">
                              <w:rPr>
                                <w:rFonts w:ascii="Arial" w:hAnsi="Arial" w:cs="Arial"/>
                                <w:color w:val="172E62"/>
                                <w:sz w:val="24"/>
                                <w:szCs w:val="24"/>
                              </w:rPr>
                              <w:t xml:space="preserve"> patenkintų savo paros energijos poreikius, jei jie tokie patys kaip suaugusio žmogaus (2000 kcal)?</w:t>
                            </w:r>
                          </w:p>
                          <w:bookmarkEnd w:id="2"/>
                          <w:p w14:paraId="18ACDA1D" w14:textId="416FB6E6" w:rsidR="00237FDA" w:rsidRPr="00DE23F5" w:rsidRDefault="00237FDA" w:rsidP="00D14B92">
                            <w:pPr>
                              <w:rPr>
                                <w:rFonts w:ascii="Arial" w:eastAsiaTheme="minorEastAsia" w:hAnsi="Arial" w:cs="Arial"/>
                                <w:color w:val="172E62"/>
                                <w:sz w:val="24"/>
                                <w:szCs w:val="24"/>
                                <w:lang w:eastAsia="zh-CN"/>
                              </w:rPr>
                            </w:pPr>
                            <w:r w:rsidRPr="00237FDA">
                              <w:rPr>
                                <w:rFonts w:ascii="Arial" w:hAnsi="Arial" w:cs="Arial"/>
                                <w:color w:val="172E62"/>
                                <w:sz w:val="24"/>
                                <w:szCs w:val="24"/>
                              </w:rPr>
                              <w:t>a) 0.2 l; b) 0.5 l; c) 1 l; d) 2 l.</w:t>
                            </w:r>
                            <w:r w:rsidR="00DE23F5">
                              <w:rPr>
                                <w:rFonts w:ascii="Arial" w:hAnsi="Arial" w:cs="Arial"/>
                                <w:color w:val="172E62"/>
                                <w:sz w:val="24"/>
                                <w:szCs w:val="24"/>
                              </w:rPr>
                              <w:t xml:space="preserve"> </w:t>
                            </w:r>
                            <w:r w:rsidR="00CC2EB6">
                              <w:rPr>
                                <w:rFonts w:ascii="Arial" w:hAnsi="Arial" w:cs="Arial"/>
                                <w:color w:val="172E62"/>
                                <w:sz w:val="24"/>
                                <w:szCs w:val="24"/>
                              </w:rPr>
                              <w:br/>
                            </w:r>
                            <w:r w:rsidR="00DE23F5" w:rsidRPr="00CC2EB6">
                              <w:rPr>
                                <w:rFonts w:ascii="Arial" w:hAnsi="Arial" w:cs="Arial"/>
                                <w:b/>
                                <w:bCs/>
                                <w:color w:val="172E62"/>
                                <w:sz w:val="24"/>
                                <w:szCs w:val="24"/>
                              </w:rPr>
                              <w:t>Teisingas atsakymas a) 0.</w:t>
                            </w:r>
                            <w:r w:rsidR="00DE23F5" w:rsidRPr="00005F6B">
                              <w:rPr>
                                <w:rFonts w:ascii="Arial" w:eastAsiaTheme="minorEastAsia" w:hAnsi="Arial" w:cs="Arial"/>
                                <w:b/>
                                <w:bCs/>
                                <w:color w:val="172E62"/>
                                <w:sz w:val="24"/>
                                <w:szCs w:val="24"/>
                                <w:lang w:eastAsia="zh-CN"/>
                              </w:rPr>
                              <w:t>2 l (</w:t>
                            </w:r>
                            <w:r w:rsidR="00DE23F5" w:rsidRPr="00CC2EB6">
                              <w:rPr>
                                <w:rFonts w:ascii="Arial" w:eastAsiaTheme="minorEastAsia" w:hAnsi="Arial" w:cs="Arial"/>
                                <w:b/>
                                <w:bCs/>
                                <w:color w:val="172E62"/>
                                <w:sz w:val="24"/>
                                <w:szCs w:val="24"/>
                                <w:lang w:eastAsia="zh-CN"/>
                              </w:rPr>
                              <w:t>tiksliai – 0.</w:t>
                            </w:r>
                            <w:r w:rsidR="00DE23F5" w:rsidRPr="00005F6B">
                              <w:rPr>
                                <w:rFonts w:ascii="Arial" w:eastAsiaTheme="minorEastAsia" w:hAnsi="Arial" w:cs="Arial"/>
                                <w:b/>
                                <w:bCs/>
                                <w:color w:val="172E62"/>
                                <w:sz w:val="24"/>
                                <w:szCs w:val="24"/>
                                <w:lang w:eastAsia="zh-CN"/>
                              </w:rPr>
                              <w:t xml:space="preserve">268 l), </w:t>
                            </w:r>
                            <w:r w:rsidR="00DE23F5" w:rsidRPr="00CC2EB6">
                              <w:rPr>
                                <w:rFonts w:ascii="Arial" w:eastAsiaTheme="minorEastAsia" w:hAnsi="Arial" w:cs="Arial"/>
                                <w:b/>
                                <w:bCs/>
                                <w:color w:val="172E62"/>
                                <w:sz w:val="24"/>
                                <w:szCs w:val="24"/>
                                <w:lang w:eastAsia="zh-CN"/>
                              </w:rPr>
                              <w:t>bet jo pasakyti nebūtina</w:t>
                            </w:r>
                            <w:r w:rsidR="00DE23F5">
                              <w:rPr>
                                <w:rFonts w:ascii="Arial" w:eastAsiaTheme="minorEastAsia" w:hAnsi="Arial" w:cs="Arial"/>
                                <w:color w:val="172E62"/>
                                <w:sz w:val="24"/>
                                <w:szCs w:val="24"/>
                                <w:lang w:eastAsia="zh-CN"/>
                              </w:rPr>
                              <w:t>, nes pamokos pabaigoje mokiniai gali patys išspręsti uždavinį ir jį sužinoti.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C2395" id="Text Box 18" o:spid="_x0000_s1058" type="#_x0000_t202" style="position:absolute;margin-left:-24.05pt;margin-top:10.95pt;width:783.6pt;height:12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" filled="f" stroked="f" strokeweight=".5pt">
                <v:textbox>
                  <w:txbxContent>
                    <w:p w14:paraId="278A7111" w14:textId="224C0C6F" w:rsidR="00D14B92" w:rsidRDefault="00370938" w:rsidP="00D14B92">
                      <w:pPr>
                        <w:rPr>
                          <w:rFonts w:ascii="Arial" w:hAnsi="Arial" w:cs="Arial"/>
                          <w:color w:val="172E62"/>
                          <w:sz w:val="24"/>
                          <w:szCs w:val="24"/>
                        </w:rPr>
                      </w:pPr>
                      <w:r w:rsidRPr="00370938">
                        <w:rPr>
                          <w:rFonts w:ascii="Arial" w:hAnsi="Arial" w:cs="Arial"/>
                          <w:color w:val="172E62"/>
                          <w:sz w:val="24"/>
                          <w:szCs w:val="24"/>
                        </w:rPr>
                        <w:t>1.</w:t>
                      </w:r>
                      <w:r>
                        <w:rPr>
                          <w:rFonts w:ascii="Arial" w:hAnsi="Arial" w:cs="Arial"/>
                          <w:color w:val="172E62"/>
                          <w:sz w:val="24"/>
                          <w:szCs w:val="24"/>
                        </w:rPr>
                        <w:t xml:space="preserve"> </w:t>
                      </w:r>
                      <w:r w:rsidR="00573B79" w:rsidRPr="00370938">
                        <w:rPr>
                          <w:rFonts w:ascii="Arial" w:hAnsi="Arial" w:cs="Arial"/>
                          <w:color w:val="172E62"/>
                          <w:sz w:val="24"/>
                          <w:szCs w:val="24"/>
                        </w:rPr>
                        <w:t xml:space="preserve">Pamokos pradžioje </w:t>
                      </w:r>
                      <w:r w:rsidR="00D14B92">
                        <w:rPr>
                          <w:rFonts w:ascii="Arial" w:hAnsi="Arial" w:cs="Arial"/>
                          <w:color w:val="172E62"/>
                          <w:sz w:val="24"/>
                          <w:szCs w:val="24"/>
                        </w:rPr>
                        <w:t xml:space="preserve">užduodamas klausimas moksleiviams ir </w:t>
                      </w:r>
                      <w:r w:rsidR="00776333">
                        <w:rPr>
                          <w:rFonts w:ascii="Arial" w:hAnsi="Arial" w:cs="Arial"/>
                          <w:color w:val="172E62"/>
                          <w:sz w:val="24"/>
                          <w:szCs w:val="24"/>
                        </w:rPr>
                        <w:t>suteikiama</w:t>
                      </w:r>
                      <w:r w:rsidR="00D14B92">
                        <w:rPr>
                          <w:rFonts w:ascii="Arial" w:hAnsi="Arial" w:cs="Arial"/>
                          <w:color w:val="172E62"/>
                          <w:sz w:val="24"/>
                          <w:szCs w:val="24"/>
                        </w:rPr>
                        <w:t xml:space="preserve"> galimybė </w:t>
                      </w:r>
                      <w:r w:rsidR="00776333">
                        <w:rPr>
                          <w:rFonts w:ascii="Arial" w:hAnsi="Arial" w:cs="Arial"/>
                          <w:color w:val="172E62"/>
                          <w:sz w:val="24"/>
                          <w:szCs w:val="24"/>
                        </w:rPr>
                        <w:t>spėlioti</w:t>
                      </w:r>
                      <w:r w:rsidR="00D14B92">
                        <w:rPr>
                          <w:rFonts w:ascii="Arial" w:hAnsi="Arial" w:cs="Arial"/>
                          <w:color w:val="172E62"/>
                          <w:sz w:val="24"/>
                          <w:szCs w:val="24"/>
                        </w:rPr>
                        <w:t>:</w:t>
                      </w:r>
                      <w:r w:rsidR="00573B79" w:rsidRPr="00370938">
                        <w:rPr>
                          <w:rFonts w:ascii="Arial" w:hAnsi="Arial" w:cs="Arial"/>
                          <w:color w:val="172E62"/>
                          <w:sz w:val="24"/>
                          <w:szCs w:val="24"/>
                        </w:rPr>
                        <w:t xml:space="preserve"> </w:t>
                      </w:r>
                    </w:p>
                    <w:p w14:paraId="16290C1E" w14:textId="1E469665" w:rsidR="00573B79" w:rsidRDefault="00EE437D" w:rsidP="00D14B92">
                      <w:pPr>
                        <w:rPr>
                          <w:rFonts w:ascii="Arial" w:hAnsi="Arial" w:cs="Arial"/>
                          <w:color w:val="172E62"/>
                          <w:sz w:val="24"/>
                          <w:szCs w:val="24"/>
                        </w:rPr>
                      </w:pPr>
                      <w:r>
                        <w:rPr>
                          <w:rFonts w:ascii="Arial" w:hAnsi="Arial" w:cs="Arial"/>
                          <w:color w:val="172E62"/>
                          <w:sz w:val="24"/>
                          <w:szCs w:val="24"/>
                        </w:rPr>
                        <w:t xml:space="preserve">Benzinas suteikia </w:t>
                      </w:r>
                      <w:r w:rsidRPr="00EE437D">
                        <w:rPr>
                          <w:rFonts w:ascii="Arial" w:hAnsi="Arial" w:cs="Arial"/>
                          <w:color w:val="172E62"/>
                          <w:sz w:val="24"/>
                          <w:szCs w:val="24"/>
                        </w:rPr>
                        <w:t xml:space="preserve">energijos automobiliams, kad jie galėtų važiuoti. </w:t>
                      </w:r>
                      <w:bookmarkStart w:id="5" w:name="_Hlk118671003"/>
                      <w:r w:rsidR="00180851">
                        <w:rPr>
                          <w:rFonts w:ascii="Arial" w:hAnsi="Arial" w:cs="Arial"/>
                          <w:color w:val="172E62"/>
                          <w:sz w:val="24"/>
                          <w:szCs w:val="24"/>
                        </w:rPr>
                        <w:t>Tačiau į</w:t>
                      </w:r>
                      <w:r w:rsidRPr="00EE437D">
                        <w:rPr>
                          <w:rFonts w:ascii="Arial" w:hAnsi="Arial" w:cs="Arial"/>
                          <w:color w:val="172E62"/>
                          <w:sz w:val="24"/>
                          <w:szCs w:val="24"/>
                        </w:rPr>
                        <w:t>sivaizduokime robot</w:t>
                      </w:r>
                      <w:r w:rsidR="00180851">
                        <w:rPr>
                          <w:rFonts w:ascii="Arial" w:hAnsi="Arial" w:cs="Arial"/>
                          <w:color w:val="172E62"/>
                          <w:sz w:val="24"/>
                          <w:szCs w:val="24"/>
                        </w:rPr>
                        <w:t>ą, kuris</w:t>
                      </w:r>
                      <w:r w:rsidRPr="00EE437D">
                        <w:rPr>
                          <w:rFonts w:ascii="Arial" w:hAnsi="Arial" w:cs="Arial"/>
                          <w:color w:val="172E62"/>
                          <w:sz w:val="24"/>
                          <w:szCs w:val="24"/>
                        </w:rPr>
                        <w:t xml:space="preserve"> </w:t>
                      </w:r>
                      <w:r w:rsidR="00735DCD">
                        <w:rPr>
                          <w:rFonts w:ascii="Arial" w:hAnsi="Arial" w:cs="Arial"/>
                          <w:color w:val="172E62"/>
                          <w:sz w:val="24"/>
                          <w:szCs w:val="24"/>
                        </w:rPr>
                        <w:t>naudoja</w:t>
                      </w:r>
                      <w:r w:rsidRPr="00EE437D">
                        <w:rPr>
                          <w:rFonts w:ascii="Arial" w:hAnsi="Arial" w:cs="Arial"/>
                          <w:color w:val="172E62"/>
                          <w:sz w:val="24"/>
                          <w:szCs w:val="24"/>
                        </w:rPr>
                        <w:t xml:space="preserve"> benziną, kad gautų energijos. </w:t>
                      </w:r>
                      <w:r w:rsidR="00CF24EA">
                        <w:rPr>
                          <w:rFonts w:ascii="Arial" w:hAnsi="Arial" w:cs="Arial"/>
                          <w:color w:val="172E62"/>
                          <w:sz w:val="24"/>
                          <w:szCs w:val="24"/>
                        </w:rPr>
                        <w:t>Pab</w:t>
                      </w:r>
                      <w:r w:rsidR="00FD31BE">
                        <w:rPr>
                          <w:rFonts w:ascii="Arial" w:hAnsi="Arial" w:cs="Arial"/>
                          <w:color w:val="172E62"/>
                          <w:sz w:val="24"/>
                          <w:szCs w:val="24"/>
                        </w:rPr>
                        <w:t>andykite atspėti, k</w:t>
                      </w:r>
                      <w:r w:rsidRPr="00EE437D">
                        <w:rPr>
                          <w:rFonts w:ascii="Arial" w:hAnsi="Arial" w:cs="Arial"/>
                          <w:color w:val="172E62"/>
                          <w:sz w:val="24"/>
                          <w:szCs w:val="24"/>
                        </w:rPr>
                        <w:t xml:space="preserve">iek litrų benzino </w:t>
                      </w:r>
                      <w:r w:rsidR="00735DCD">
                        <w:rPr>
                          <w:rFonts w:ascii="Arial" w:hAnsi="Arial" w:cs="Arial"/>
                          <w:color w:val="172E62"/>
                          <w:sz w:val="24"/>
                          <w:szCs w:val="24"/>
                        </w:rPr>
                        <w:t xml:space="preserve">reikėtų </w:t>
                      </w:r>
                      <w:r w:rsidRPr="00EE437D">
                        <w:rPr>
                          <w:rFonts w:ascii="Arial" w:hAnsi="Arial" w:cs="Arial"/>
                          <w:color w:val="172E62"/>
                          <w:sz w:val="24"/>
                          <w:szCs w:val="24"/>
                        </w:rPr>
                        <w:t>tok</w:t>
                      </w:r>
                      <w:r w:rsidR="00735DCD">
                        <w:rPr>
                          <w:rFonts w:ascii="Arial" w:hAnsi="Arial" w:cs="Arial"/>
                          <w:color w:val="172E62"/>
                          <w:sz w:val="24"/>
                          <w:szCs w:val="24"/>
                        </w:rPr>
                        <w:t>iam</w:t>
                      </w:r>
                      <w:r w:rsidRPr="00EE437D">
                        <w:rPr>
                          <w:rFonts w:ascii="Arial" w:hAnsi="Arial" w:cs="Arial"/>
                          <w:color w:val="172E62"/>
                          <w:sz w:val="24"/>
                          <w:szCs w:val="24"/>
                        </w:rPr>
                        <w:t xml:space="preserve"> robot</w:t>
                      </w:r>
                      <w:r w:rsidR="00735DCD">
                        <w:rPr>
                          <w:rFonts w:ascii="Arial" w:hAnsi="Arial" w:cs="Arial"/>
                          <w:color w:val="172E62"/>
                          <w:sz w:val="24"/>
                          <w:szCs w:val="24"/>
                        </w:rPr>
                        <w:t>ui</w:t>
                      </w:r>
                      <w:r w:rsidRPr="00EE437D">
                        <w:rPr>
                          <w:rFonts w:ascii="Arial" w:hAnsi="Arial" w:cs="Arial"/>
                          <w:color w:val="172E62"/>
                          <w:sz w:val="24"/>
                          <w:szCs w:val="24"/>
                        </w:rPr>
                        <w:t xml:space="preserve">, </w:t>
                      </w:r>
                      <w:r w:rsidR="00735DCD">
                        <w:rPr>
                          <w:rFonts w:ascii="Arial" w:hAnsi="Arial" w:cs="Arial"/>
                          <w:color w:val="172E62"/>
                          <w:sz w:val="24"/>
                          <w:szCs w:val="24"/>
                        </w:rPr>
                        <w:t>kad</w:t>
                      </w:r>
                      <w:r w:rsidRPr="00EE437D">
                        <w:rPr>
                          <w:rFonts w:ascii="Arial" w:hAnsi="Arial" w:cs="Arial"/>
                          <w:color w:val="172E62"/>
                          <w:sz w:val="24"/>
                          <w:szCs w:val="24"/>
                        </w:rPr>
                        <w:t xml:space="preserve"> patenkintų savo paros energijos poreikius, jei jie tokie patys kaip suaugusio žmogaus (2000 kcal)?</w:t>
                      </w:r>
                    </w:p>
                    <w:bookmarkEnd w:id="5"/>
                    <w:p w14:paraId="18ACDA1D" w14:textId="416FB6E6" w:rsidR="00237FDA" w:rsidRPr="00DE23F5" w:rsidRDefault="00237FDA" w:rsidP="00D14B92">
                      <w:pPr>
                        <w:rPr>
                          <w:rFonts w:ascii="Arial" w:eastAsiaTheme="minorEastAsia" w:hAnsi="Arial" w:cs="Arial"/>
                          <w:color w:val="172E62"/>
                          <w:sz w:val="24"/>
                          <w:szCs w:val="24"/>
                          <w:lang w:eastAsia="zh-CN"/>
                        </w:rPr>
                      </w:pPr>
                      <w:r w:rsidRPr="00237FDA">
                        <w:rPr>
                          <w:rFonts w:ascii="Arial" w:hAnsi="Arial" w:cs="Arial"/>
                          <w:color w:val="172E62"/>
                          <w:sz w:val="24"/>
                          <w:szCs w:val="24"/>
                        </w:rPr>
                        <w:t>a) 0.2 l; b) 0.5 l; c) 1 l; d) 2 l.</w:t>
                      </w:r>
                      <w:r w:rsidR="00DE23F5">
                        <w:rPr>
                          <w:rFonts w:ascii="Arial" w:hAnsi="Arial" w:cs="Arial"/>
                          <w:color w:val="172E62"/>
                          <w:sz w:val="24"/>
                          <w:szCs w:val="24"/>
                        </w:rPr>
                        <w:t xml:space="preserve"> </w:t>
                      </w:r>
                      <w:r w:rsidR="00CC2EB6">
                        <w:rPr>
                          <w:rFonts w:ascii="Arial" w:hAnsi="Arial" w:cs="Arial"/>
                          <w:color w:val="172E62"/>
                          <w:sz w:val="24"/>
                          <w:szCs w:val="24"/>
                        </w:rPr>
                        <w:br/>
                      </w:r>
                      <w:r w:rsidR="00DE23F5" w:rsidRPr="00CC2EB6">
                        <w:rPr>
                          <w:rFonts w:ascii="Arial" w:hAnsi="Arial" w:cs="Arial"/>
                          <w:b/>
                          <w:bCs/>
                          <w:color w:val="172E62"/>
                          <w:sz w:val="24"/>
                          <w:szCs w:val="24"/>
                        </w:rPr>
                        <w:t>Teisingas atsakymas a) 0.</w:t>
                      </w:r>
                      <w:r w:rsidR="00DE23F5" w:rsidRPr="00005F6B">
                        <w:rPr>
                          <w:rFonts w:ascii="Arial" w:eastAsiaTheme="minorEastAsia" w:hAnsi="Arial" w:cs="Arial"/>
                          <w:b/>
                          <w:bCs/>
                          <w:color w:val="172E62"/>
                          <w:sz w:val="24"/>
                          <w:szCs w:val="24"/>
                          <w:lang w:eastAsia="zh-CN"/>
                        </w:rPr>
                        <w:t>2 l (</w:t>
                      </w:r>
                      <w:r w:rsidR="00DE23F5" w:rsidRPr="00CC2EB6">
                        <w:rPr>
                          <w:rFonts w:ascii="Arial" w:eastAsiaTheme="minorEastAsia" w:hAnsi="Arial" w:cs="Arial"/>
                          <w:b/>
                          <w:bCs/>
                          <w:color w:val="172E62"/>
                          <w:sz w:val="24"/>
                          <w:szCs w:val="24"/>
                          <w:lang w:eastAsia="zh-CN"/>
                        </w:rPr>
                        <w:t>tiksliai – 0.</w:t>
                      </w:r>
                      <w:r w:rsidR="00DE23F5" w:rsidRPr="00005F6B">
                        <w:rPr>
                          <w:rFonts w:ascii="Arial" w:eastAsiaTheme="minorEastAsia" w:hAnsi="Arial" w:cs="Arial"/>
                          <w:b/>
                          <w:bCs/>
                          <w:color w:val="172E62"/>
                          <w:sz w:val="24"/>
                          <w:szCs w:val="24"/>
                          <w:lang w:eastAsia="zh-CN"/>
                        </w:rPr>
                        <w:t xml:space="preserve">268 l), </w:t>
                      </w:r>
                      <w:r w:rsidR="00DE23F5" w:rsidRPr="00CC2EB6">
                        <w:rPr>
                          <w:rFonts w:ascii="Arial" w:eastAsiaTheme="minorEastAsia" w:hAnsi="Arial" w:cs="Arial"/>
                          <w:b/>
                          <w:bCs/>
                          <w:color w:val="172E62"/>
                          <w:sz w:val="24"/>
                          <w:szCs w:val="24"/>
                          <w:lang w:eastAsia="zh-CN"/>
                        </w:rPr>
                        <w:t>bet jo pasakyti nebūtina</w:t>
                      </w:r>
                      <w:r w:rsidR="00DE23F5">
                        <w:rPr>
                          <w:rFonts w:ascii="Arial" w:eastAsiaTheme="minorEastAsia" w:hAnsi="Arial" w:cs="Arial"/>
                          <w:color w:val="172E62"/>
                          <w:sz w:val="24"/>
                          <w:szCs w:val="24"/>
                          <w:lang w:eastAsia="zh-CN"/>
                        </w:rPr>
                        <w:t>, nes pamokos pabaigoje mokiniai gali patys išspręsti uždavinį ir jį sužinoti.</w:t>
                      </w:r>
                    </w:p>
                  </w:txbxContent>
                </v:textbox>
              </v:shape>
            </w:pict>
          </mc:Fallback>
        </mc:AlternateContent>
      </w:r>
    </w:p>
    <w:p w14:paraId="7E8E3F55" w14:textId="77777777" w:rsidR="00573B79" w:rsidRPr="006A2464" w:rsidRDefault="00573B79" w:rsidP="00573B79"/>
    <w:p w14:paraId="3220A33B" w14:textId="77777777" w:rsidR="00573B79" w:rsidRPr="006A2464" w:rsidRDefault="00573B79" w:rsidP="00573B79"/>
    <w:p w14:paraId="2922D1F2" w14:textId="77777777" w:rsidR="00573B79" w:rsidRPr="006A2464" w:rsidRDefault="00573B79" w:rsidP="00573B79"/>
    <w:p w14:paraId="37DCFDA4" w14:textId="77777777" w:rsidR="00573B79" w:rsidRPr="006A2464" w:rsidRDefault="00573B79" w:rsidP="00573B79"/>
    <w:p w14:paraId="33FB566B" w14:textId="08CD2929" w:rsidR="00573B79" w:rsidRPr="006A2464" w:rsidRDefault="00573B79" w:rsidP="00573B79"/>
    <w:p w14:paraId="4C2F188B" w14:textId="41B0C191" w:rsidR="00573B79" w:rsidRPr="006A2464" w:rsidRDefault="00370938" w:rsidP="00573B79">
      <w:r>
        <w:rPr>
          <w:noProof/>
        </w:rPr>
        <mc:AlternateContent>
          <mc:Choice Requires="wpg">
            <w:drawing>
              <wp:anchor distT="0" distB="0" distL="114300" distR="114300" simplePos="0" relativeHeight="251724800" behindDoc="0" locked="0" layoutInCell="1" allowOverlap="1" wp14:anchorId="2A56A337" wp14:editId="29B08958">
                <wp:simplePos x="0" y="0"/>
                <wp:positionH relativeFrom="column">
                  <wp:posOffset>-221615</wp:posOffset>
                </wp:positionH>
                <wp:positionV relativeFrom="paragraph">
                  <wp:posOffset>74295</wp:posOffset>
                </wp:positionV>
                <wp:extent cx="4359275" cy="871220"/>
                <wp:effectExtent l="0" t="0" r="0" b="5080"/>
                <wp:wrapNone/>
                <wp:docPr id="7" name="Group 7"/>
                <wp:cNvGraphicFramePr/>
                <a:graphic xmlns:a="http://schemas.openxmlformats.org/drawingml/2006/main">
                  <a:graphicData uri="http://schemas.microsoft.com/office/word/2010/wordprocessingGroup">
                    <wpg:wgp>
                      <wpg:cNvGrpSpPr/>
                      <wpg:grpSpPr>
                        <a:xfrm>
                          <a:off x="0" y="0"/>
                          <a:ext cx="4359275" cy="871220"/>
                          <a:chOff x="0" y="0"/>
                          <a:chExt cx="4359580" cy="871714"/>
                        </a:xfrm>
                      </wpg:grpSpPr>
                      <wpg:grpSp>
                        <wpg:cNvPr id="8" name="Group 8"/>
                        <wpg:cNvGrpSpPr/>
                        <wpg:grpSpPr>
                          <a:xfrm>
                            <a:off x="1031358" y="116958"/>
                            <a:ext cx="3328222" cy="754756"/>
                            <a:chOff x="0" y="0"/>
                            <a:chExt cx="3328717" cy="754911"/>
                          </a:xfrm>
                        </wpg:grpSpPr>
                        <wps:wsp>
                          <wps:cNvPr id="9" name="Text Box 9"/>
                          <wps:cNvSpPr txBox="1"/>
                          <wps:spPr>
                            <a:xfrm>
                              <a:off x="0" y="0"/>
                              <a:ext cx="3328717" cy="404037"/>
                            </a:xfrm>
                            <a:prstGeom prst="rect">
                              <a:avLst/>
                            </a:prstGeom>
                            <a:noFill/>
                            <a:ln w="6350">
                              <a:noFill/>
                            </a:ln>
                          </wps:spPr>
                          <wps:txbx>
                            <w:txbxContent>
                              <w:p w14:paraId="2858BAF3" w14:textId="77777777" w:rsidR="00573B79" w:rsidRPr="004D41C8" w:rsidRDefault="00573B79" w:rsidP="00573B79">
                                <w:pPr>
                                  <w:rPr>
                                    <w:rFonts w:ascii="Arial" w:hAnsi="Arial" w:cs="Arial"/>
                                    <w:b/>
                                    <w:bCs/>
                                    <w:color w:val="172E62"/>
                                    <w:sz w:val="36"/>
                                    <w:szCs w:val="36"/>
                                  </w:rPr>
                                </w:pPr>
                                <w:r w:rsidRPr="004D41C8">
                                  <w:rPr>
                                    <w:rFonts w:ascii="Arial" w:hAnsi="Arial" w:cs="Arial"/>
                                    <w:b/>
                                    <w:bCs/>
                                    <w:color w:val="172E62"/>
                                    <w:sz w:val="36"/>
                                    <w:szCs w:val="36"/>
                                  </w:rPr>
                                  <w:t>Detali pamokos eiga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350874"/>
                              <a:ext cx="1850065" cy="404037"/>
                            </a:xfrm>
                            <a:prstGeom prst="rect">
                              <a:avLst/>
                            </a:prstGeom>
                            <a:noFill/>
                            <a:ln w="6350">
                              <a:noFill/>
                            </a:ln>
                          </wps:spPr>
                          <wps:txbx>
                            <w:txbxContent>
                              <w:p w14:paraId="3D8A36EC" w14:textId="62B120A8"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D4578A">
                                  <w:rPr>
                                    <w:rFonts w:ascii="Arial" w:hAnsi="Arial" w:cs="Arial"/>
                                    <w:i/>
                                    <w:iCs/>
                                    <w:color w:val="172E62"/>
                                    <w:sz w:val="24"/>
                                    <w:szCs w:val="24"/>
                                  </w:rPr>
                                  <w:t>42</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1" name="Picture 1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wpg:wgp>
                  </a:graphicData>
                </a:graphic>
                <wp14:sizeRelH relativeFrom="margin">
                  <wp14:pctWidth>0</wp14:pctWidth>
                </wp14:sizeRelH>
              </wp:anchor>
            </w:drawing>
          </mc:Choice>
          <mc:Fallback>
            <w:pict>
              <v:group w14:anchorId="2A56A337" id="Group 7" o:spid="_x0000_s1059" style="position:absolute;margin-left:-17.45pt;margin-top:5.85pt;width:343.25pt;height:68.6pt;z-index:251724800;mso-width-relative:margin" coordsize="43595,8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">
                <v:group id="Group 8" o:spid="_x0000_s1060" style="position:absolute;left:10313;top:1169;width:33282;height:7548" coordsize="33287,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9" o:spid="_x0000_s1061" type="#_x0000_t202" style="position:absolute;width:33287;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858BAF3" w14:textId="77777777" w:rsidR="00573B79" w:rsidRPr="004D41C8" w:rsidRDefault="00573B79" w:rsidP="00573B79">
                          <w:pPr>
                            <w:rPr>
                              <w:rFonts w:ascii="Arial" w:hAnsi="Arial" w:cs="Arial"/>
                              <w:b/>
                              <w:bCs/>
                              <w:color w:val="172E62"/>
                              <w:sz w:val="36"/>
                              <w:szCs w:val="36"/>
                            </w:rPr>
                          </w:pPr>
                          <w:r w:rsidRPr="004D41C8">
                            <w:rPr>
                              <w:rFonts w:ascii="Arial" w:hAnsi="Arial" w:cs="Arial"/>
                              <w:b/>
                              <w:bCs/>
                              <w:color w:val="172E62"/>
                              <w:sz w:val="36"/>
                              <w:szCs w:val="36"/>
                            </w:rPr>
                            <w:t>Detali pamokos eiga</w:t>
                          </w:r>
                        </w:p>
                      </w:txbxContent>
                    </v:textbox>
                  </v:shape>
                  <v:shape id="Text Box 10" o:spid="_x0000_s1062"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3D8A36EC" w14:textId="62B120A8"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D4578A">
                            <w:rPr>
                              <w:rFonts w:ascii="Arial" w:hAnsi="Arial" w:cs="Arial"/>
                              <w:i/>
                              <w:iCs/>
                              <w:color w:val="172E62"/>
                              <w:sz w:val="24"/>
                              <w:szCs w:val="24"/>
                            </w:rPr>
                            <w:t>42</w:t>
                          </w:r>
                          <w:r w:rsidRPr="00923108">
                            <w:rPr>
                              <w:rFonts w:ascii="Arial" w:hAnsi="Arial" w:cs="Arial"/>
                              <w:i/>
                              <w:iCs/>
                              <w:color w:val="172E62"/>
                              <w:sz w:val="24"/>
                              <w:szCs w:val="24"/>
                            </w:rPr>
                            <w:t xml:space="preserve"> min.</w:t>
                          </w:r>
                        </w:p>
                      </w:txbxContent>
                    </v:textbox>
                  </v:shape>
                </v:group>
                <v:shape id="Picture 11" o:spid="_x0000_s1063" type="#_x0000_t75" style="position:absolute;width:833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">
                  <v:imagedata r:id="rId16" o:title=""/>
                </v:shape>
              </v:group>
            </w:pict>
          </mc:Fallback>
        </mc:AlternateContent>
      </w:r>
    </w:p>
    <w:p w14:paraId="45CD65E3" w14:textId="77777777" w:rsidR="00573B79" w:rsidRPr="006A2464" w:rsidRDefault="00573B79" w:rsidP="00573B79"/>
    <w:p w14:paraId="73CA83B0" w14:textId="77777777" w:rsidR="00573B79" w:rsidRPr="006A2464" w:rsidRDefault="00573B79" w:rsidP="00573B79"/>
    <w:p w14:paraId="3B2AE90E" w14:textId="77777777" w:rsidR="00573B79" w:rsidRPr="006A2464" w:rsidRDefault="00573B79" w:rsidP="00573B79">
      <w:r>
        <w:rPr>
          <w:noProof/>
        </w:rPr>
        <mc:AlternateContent>
          <mc:Choice Requires="wps">
            <w:drawing>
              <wp:anchor distT="0" distB="0" distL="114300" distR="114300" simplePos="0" relativeHeight="251725824" behindDoc="0" locked="0" layoutInCell="1" allowOverlap="1" wp14:anchorId="42401006" wp14:editId="0823DDCC">
                <wp:simplePos x="0" y="0"/>
                <wp:positionH relativeFrom="column">
                  <wp:posOffset>-262890</wp:posOffset>
                </wp:positionH>
                <wp:positionV relativeFrom="paragraph">
                  <wp:posOffset>232728</wp:posOffset>
                </wp:positionV>
                <wp:extent cx="9951720" cy="2590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9951720" cy="2590800"/>
                        </a:xfrm>
                        <a:prstGeom prst="rect">
                          <a:avLst/>
                        </a:prstGeom>
                        <a:noFill/>
                        <a:ln w="6350">
                          <a:noFill/>
                        </a:ln>
                      </wps:spPr>
                      <wps:txbx>
                        <w:txbxContent>
                          <w:p w14:paraId="4D25557F" w14:textId="77777777" w:rsidR="00776333" w:rsidRDefault="0034521A" w:rsidP="0034521A">
                            <w:pPr>
                              <w:pStyle w:val="NormalWeb"/>
                              <w:spacing w:before="0" w:beforeAutospacing="0" w:after="160" w:afterAutospacing="0"/>
                              <w:jc w:val="both"/>
                              <w:rPr>
                                <w:rFonts w:ascii="Arial" w:hAnsi="Arial" w:cs="Arial"/>
                                <w:color w:val="172E62"/>
                              </w:rPr>
                            </w:pPr>
                            <w:r w:rsidRPr="0034521A">
                              <w:rPr>
                                <w:rFonts w:ascii="Arial" w:hAnsi="Arial" w:cs="Arial"/>
                                <w:color w:val="172E62"/>
                              </w:rPr>
                              <w:t>2. I modulis. Uždavinių sprendimas.</w:t>
                            </w:r>
                          </w:p>
                          <w:p w14:paraId="35D61625" w14:textId="350CF525" w:rsidR="0034521A" w:rsidRPr="0034521A" w:rsidRDefault="0034521A" w:rsidP="0034521A">
                            <w:pPr>
                              <w:pStyle w:val="NormalWeb"/>
                              <w:spacing w:before="0" w:beforeAutospacing="0" w:after="160" w:afterAutospacing="0"/>
                              <w:jc w:val="both"/>
                              <w:rPr>
                                <w:rFonts w:ascii="Arial" w:hAnsi="Arial" w:cs="Arial"/>
                                <w:color w:val="172E62"/>
                              </w:rPr>
                            </w:pPr>
                            <w:r w:rsidRPr="0034521A">
                              <w:rPr>
                                <w:rFonts w:ascii="Arial" w:hAnsi="Arial" w:cs="Arial"/>
                                <w:color w:val="172E62"/>
                              </w:rPr>
                              <w:t>Kiekvienas uždavinys yra susijęs su skirtingu energijos šaltiniu. Esant poreikiui mokytojas gali šį modulį išskaidyti į atskirus tematinius užsiėmimus.</w:t>
                            </w:r>
                          </w:p>
                          <w:p w14:paraId="711C6A2C" w14:textId="686F8D39" w:rsidR="0034521A" w:rsidRPr="0034521A" w:rsidRDefault="0034521A" w:rsidP="00776333">
                            <w:pPr>
                              <w:pStyle w:val="NormalWeb"/>
                              <w:spacing w:before="0" w:beforeAutospacing="0" w:after="160" w:afterAutospacing="0"/>
                              <w:ind w:firstLine="284"/>
                              <w:jc w:val="both"/>
                              <w:rPr>
                                <w:rFonts w:ascii="Arial" w:hAnsi="Arial" w:cs="Arial"/>
                                <w:b/>
                                <w:bCs/>
                                <w:color w:val="172E62"/>
                              </w:rPr>
                            </w:pPr>
                            <w:r w:rsidRPr="0034521A">
                              <w:rPr>
                                <w:rFonts w:ascii="Arial" w:hAnsi="Arial" w:cs="Arial"/>
                                <w:b/>
                                <w:bCs/>
                                <w:color w:val="172E62"/>
                              </w:rPr>
                              <w:t>2.1. I uždavinys</w:t>
                            </w:r>
                            <w:r w:rsidR="00776333">
                              <w:rPr>
                                <w:rFonts w:ascii="Arial" w:hAnsi="Arial" w:cs="Arial"/>
                                <w:b/>
                                <w:bCs/>
                                <w:color w:val="172E62"/>
                              </w:rPr>
                              <w:t>.</w:t>
                            </w:r>
                          </w:p>
                          <w:p w14:paraId="6A2206EE" w14:textId="13608FB0" w:rsidR="0034521A" w:rsidRPr="0034521A" w:rsidRDefault="0034521A" w:rsidP="00776333">
                            <w:pPr>
                              <w:pStyle w:val="NormalWeb"/>
                              <w:spacing w:before="0" w:beforeAutospacing="0" w:after="160" w:afterAutospacing="0"/>
                              <w:ind w:left="709"/>
                              <w:jc w:val="both"/>
                              <w:rPr>
                                <w:rFonts w:ascii="Arial" w:hAnsi="Arial" w:cs="Arial"/>
                                <w:color w:val="172E62"/>
                              </w:rPr>
                            </w:pPr>
                            <w:r w:rsidRPr="0034521A">
                              <w:rPr>
                                <w:rFonts w:ascii="Arial" w:hAnsi="Arial" w:cs="Arial"/>
                                <w:color w:val="172E62"/>
                              </w:rPr>
                              <w:t>2.1.1. Prieš sprendžiant uždavinį parodom</w:t>
                            </w:r>
                            <w:r w:rsidR="009E33F1">
                              <w:rPr>
                                <w:rFonts w:ascii="Arial" w:hAnsi="Arial" w:cs="Arial"/>
                                <w:color w:val="172E62"/>
                              </w:rPr>
                              <w:t>a</w:t>
                            </w:r>
                            <w:r w:rsidRPr="0034521A">
                              <w:rPr>
                                <w:rFonts w:ascii="Arial" w:hAnsi="Arial" w:cs="Arial"/>
                                <w:color w:val="172E62"/>
                              </w:rPr>
                              <w:t xml:space="preserve">s </w:t>
                            </w:r>
                            <w:hyperlink r:id="rId17" w:history="1">
                              <w:r w:rsidRPr="00D4578A">
                                <w:rPr>
                                  <w:rStyle w:val="Hyperlink"/>
                                  <w:rFonts w:ascii="Arial" w:hAnsi="Arial" w:cs="Arial"/>
                                  <w:color w:val="928DF2"/>
                                </w:rPr>
                                <w:t>vaizdo įrašas apie garo variklio veikimo principus</w:t>
                              </w:r>
                            </w:hyperlink>
                            <w:r w:rsidRPr="0034521A">
                              <w:rPr>
                                <w:rFonts w:ascii="Arial" w:hAnsi="Arial" w:cs="Arial"/>
                                <w:color w:val="172E62"/>
                              </w:rPr>
                              <w:t>.</w:t>
                            </w:r>
                            <w:r w:rsidR="00005F6B">
                              <w:rPr>
                                <w:rFonts w:ascii="Arial" w:hAnsi="Arial" w:cs="Arial"/>
                                <w:color w:val="172E62"/>
                              </w:rPr>
                              <w:t xml:space="preserve"> </w:t>
                            </w:r>
                            <w:r w:rsidR="00005F6B">
                              <w:rPr>
                                <w:rFonts w:ascii="Arial" w:eastAsia="Arial" w:hAnsi="Arial" w:cs="Arial"/>
                                <w:color w:val="172E62"/>
                              </w:rPr>
                              <w:t xml:space="preserve">Lietuviškus subtitrus įjungti galite naudodamiesi šia </w:t>
                            </w:r>
                            <w:hyperlink r:id="rId18" w:history="1">
                              <w:r w:rsidR="00005F6B">
                                <w:rPr>
                                  <w:rStyle w:val="Hyperlink"/>
                                  <w:rFonts w:ascii="Arial" w:hAnsi="Arial" w:cs="Arial"/>
                                  <w:color w:val="928DF2"/>
                                </w:rPr>
                                <w:t>instrukcija</w:t>
                              </w:r>
                            </w:hyperlink>
                            <w:r w:rsidR="00005F6B">
                              <w:rPr>
                                <w:rFonts w:ascii="Arial" w:eastAsia="Arial" w:hAnsi="Arial" w:cs="Arial"/>
                                <w:color w:val="172E62"/>
                              </w:rPr>
                              <w:t xml:space="preserve">. </w:t>
                            </w:r>
                            <w:bookmarkStart w:id="3" w:name="_Hlk147101435"/>
                            <w:bookmarkStart w:id="4" w:name="_Hlk147101436"/>
                            <w:r w:rsidR="00005F6B">
                              <w:rPr>
                                <w:rFonts w:ascii="Arial" w:eastAsia="Arial" w:hAnsi="Arial" w:cs="Arial"/>
                                <w:color w:val="172E62"/>
                              </w:rPr>
                              <w:t xml:space="preserve">Lietuviškų subtitrų išklotinę galite rasti </w:t>
                            </w:r>
                            <w:hyperlink r:id="rId19" w:history="1">
                              <w:r w:rsidR="00005F6B">
                                <w:rPr>
                                  <w:rStyle w:val="Hyperlink"/>
                                  <w:rFonts w:ascii="Arial" w:hAnsi="Arial" w:cs="Arial"/>
                                  <w:color w:val="928DF2"/>
                                </w:rPr>
                                <w:t>čia</w:t>
                              </w:r>
                            </w:hyperlink>
                            <w:r w:rsidR="00005F6B">
                              <w:rPr>
                                <w:rFonts w:ascii="Arial" w:eastAsia="Arial" w:hAnsi="Arial" w:cs="Arial"/>
                                <w:color w:val="172E62"/>
                              </w:rPr>
                              <w:t>.</w:t>
                            </w:r>
                            <w:bookmarkEnd w:id="3"/>
                            <w:bookmarkEnd w:id="4"/>
                          </w:p>
                          <w:p w14:paraId="549B235B" w14:textId="77777777" w:rsidR="00A218C4" w:rsidRDefault="0034521A" w:rsidP="00776333">
                            <w:pPr>
                              <w:pStyle w:val="NormalWeb"/>
                              <w:spacing w:before="0" w:beforeAutospacing="0" w:after="160" w:afterAutospacing="0"/>
                              <w:ind w:left="709"/>
                              <w:jc w:val="both"/>
                              <w:rPr>
                                <w:rFonts w:ascii="Arial" w:hAnsi="Arial" w:cs="Arial"/>
                                <w:color w:val="172E62"/>
                              </w:rPr>
                            </w:pPr>
                            <w:r w:rsidRPr="0034521A">
                              <w:rPr>
                                <w:rFonts w:ascii="Arial" w:hAnsi="Arial" w:cs="Arial"/>
                                <w:color w:val="172E62"/>
                              </w:rPr>
                              <w:t xml:space="preserve">2.1.2. </w:t>
                            </w:r>
                            <w:bookmarkStart w:id="5" w:name="_Hlk120177800"/>
                            <w:bookmarkStart w:id="6" w:name="_Hlk120177801"/>
                            <w:r w:rsidRPr="0034521A">
                              <w:rPr>
                                <w:rFonts w:ascii="Arial" w:hAnsi="Arial" w:cs="Arial"/>
                                <w:color w:val="172E62"/>
                              </w:rPr>
                              <w:t xml:space="preserve">Garo variklyje iš </w:t>
                            </w:r>
                            <w:r w:rsidR="00776333">
                              <w:rPr>
                                <w:rFonts w:ascii="Arial" w:hAnsi="Arial" w:cs="Arial"/>
                                <w:color w:val="172E62"/>
                              </w:rPr>
                              <w:t>vandens šildytuvo</w:t>
                            </w:r>
                            <w:r w:rsidRPr="0034521A">
                              <w:rPr>
                                <w:rFonts w:ascii="Arial" w:hAnsi="Arial" w:cs="Arial"/>
                                <w:color w:val="172E62"/>
                              </w:rPr>
                              <w:t xml:space="preserve"> išmetamas 120 laipsnių temperatūros garas, kuris kondensuojasi 40 laipsnių temperatūros šaltajame rezervuare. </w:t>
                            </w:r>
                          </w:p>
                          <w:p w14:paraId="74889F7C" w14:textId="5A693740" w:rsidR="00A218C4" w:rsidRDefault="00A218C4" w:rsidP="00776333">
                            <w:pPr>
                              <w:pStyle w:val="NormalWeb"/>
                              <w:spacing w:before="0" w:beforeAutospacing="0" w:after="160" w:afterAutospacing="0"/>
                              <w:ind w:left="709"/>
                              <w:jc w:val="both"/>
                              <w:rPr>
                                <w:rFonts w:ascii="Arial" w:hAnsi="Arial" w:cs="Arial"/>
                                <w:color w:val="172E62"/>
                              </w:rPr>
                            </w:pPr>
                            <w:r>
                              <w:rPr>
                                <w:rFonts w:ascii="Arial" w:hAnsi="Arial" w:cs="Arial"/>
                                <w:color w:val="172E62"/>
                              </w:rPr>
                              <w:t xml:space="preserve">A) </w:t>
                            </w:r>
                            <w:r w:rsidRPr="0034521A">
                              <w:rPr>
                                <w:rFonts w:ascii="Arial" w:hAnsi="Arial" w:cs="Arial"/>
                                <w:color w:val="172E62"/>
                              </w:rPr>
                              <w:t xml:space="preserve">Raskite šio variklio </w:t>
                            </w:r>
                            <w:proofErr w:type="spellStart"/>
                            <w:r w:rsidRPr="0034521A">
                              <w:rPr>
                                <w:rFonts w:ascii="Arial" w:hAnsi="Arial" w:cs="Arial"/>
                                <w:color w:val="172E62"/>
                              </w:rPr>
                              <w:t>Karno</w:t>
                            </w:r>
                            <w:proofErr w:type="spellEnd"/>
                            <w:r w:rsidRPr="0034521A">
                              <w:rPr>
                                <w:rFonts w:ascii="Arial" w:hAnsi="Arial" w:cs="Arial"/>
                                <w:color w:val="172E62"/>
                              </w:rPr>
                              <w:t xml:space="preserve"> ciklo naudingumo koeficientą.</w:t>
                            </w:r>
                          </w:p>
                          <w:p w14:paraId="1AE6179F" w14:textId="69C7A8C9" w:rsidR="00573B79" w:rsidRDefault="00A218C4" w:rsidP="00776333">
                            <w:pPr>
                              <w:pStyle w:val="NormalWeb"/>
                              <w:spacing w:before="0" w:beforeAutospacing="0" w:after="160" w:afterAutospacing="0"/>
                              <w:ind w:left="709"/>
                              <w:jc w:val="both"/>
                              <w:rPr>
                                <w:rFonts w:ascii="Arial" w:hAnsi="Arial" w:cs="Arial"/>
                                <w:color w:val="172E62"/>
                              </w:rPr>
                            </w:pPr>
                            <w:r>
                              <w:rPr>
                                <w:rFonts w:ascii="Arial" w:hAnsi="Arial" w:cs="Arial"/>
                                <w:color w:val="172E62"/>
                              </w:rPr>
                              <w:t xml:space="preserve">B) </w:t>
                            </w:r>
                            <w:r w:rsidR="0034521A" w:rsidRPr="0034521A">
                              <w:rPr>
                                <w:rFonts w:ascii="Arial" w:hAnsi="Arial" w:cs="Arial"/>
                                <w:color w:val="172E62"/>
                              </w:rPr>
                              <w:t>Kokį darbą atlieka garo variklis, kai jis idealiomis sąlygomis sunaudoja 4</w:t>
                            </w:r>
                            <w:r w:rsidR="00A25284">
                              <w:rPr>
                                <w:rFonts w:ascii="Arial" w:hAnsi="Arial" w:cs="Arial"/>
                                <w:color w:val="172E62"/>
                              </w:rPr>
                              <w:t>,</w:t>
                            </w:r>
                            <w:r w:rsidR="0034521A" w:rsidRPr="0034521A">
                              <w:rPr>
                                <w:rFonts w:ascii="Arial" w:hAnsi="Arial" w:cs="Arial"/>
                                <w:color w:val="172E62"/>
                              </w:rPr>
                              <w:t xml:space="preserve">2 </w:t>
                            </w:r>
                            <w:proofErr w:type="spellStart"/>
                            <w:r w:rsidR="0034521A" w:rsidRPr="0034521A">
                              <w:rPr>
                                <w:rFonts w:ascii="Arial" w:hAnsi="Arial" w:cs="Arial"/>
                                <w:color w:val="172E62"/>
                              </w:rPr>
                              <w:t>kJ</w:t>
                            </w:r>
                            <w:proofErr w:type="spellEnd"/>
                            <w:r w:rsidR="0034521A" w:rsidRPr="0034521A">
                              <w:rPr>
                                <w:rFonts w:ascii="Arial" w:hAnsi="Arial" w:cs="Arial"/>
                                <w:color w:val="172E62"/>
                              </w:rPr>
                              <w:t xml:space="preserve"> šiluminės energijos? </w:t>
                            </w:r>
                            <w:bookmarkEnd w:id="5"/>
                            <w:bookmarkEnd w:id="6"/>
                          </w:p>
                          <w:p w14:paraId="7587E586" w14:textId="715F1528" w:rsidR="00C163AB" w:rsidRPr="00C163AB" w:rsidRDefault="00C163AB" w:rsidP="00776333">
                            <w:pPr>
                              <w:pStyle w:val="NormalWeb"/>
                              <w:spacing w:before="0" w:beforeAutospacing="0" w:after="160" w:afterAutospacing="0"/>
                              <w:ind w:left="709"/>
                              <w:jc w:val="both"/>
                              <w:rPr>
                                <w:rFonts w:ascii="Arial" w:eastAsiaTheme="minorEastAsia" w:hAnsi="Arial" w:cs="Arial"/>
                                <w:color w:val="172E62"/>
                                <w:lang w:eastAsia="zh-CN"/>
                              </w:rPr>
                            </w:pPr>
                            <w:r>
                              <w:rPr>
                                <w:rFonts w:ascii="Arial" w:eastAsiaTheme="minorEastAsia" w:hAnsi="Arial" w:cs="Arial"/>
                                <w:color w:val="172E62"/>
                                <w:lang w:val="en-US" w:eastAsia="zh-CN"/>
                              </w:rPr>
                              <w:t xml:space="preserve">2.1.3. </w:t>
                            </w:r>
                            <w:r w:rsidRPr="00C163AB">
                              <w:rPr>
                                <w:rFonts w:ascii="Arial" w:eastAsiaTheme="minorEastAsia" w:hAnsi="Arial" w:cs="Arial"/>
                                <w:color w:val="172E62"/>
                                <w:lang w:eastAsia="zh-CN"/>
                              </w:rPr>
                              <w:t>Skaičiavimai pateikti pamokos priede.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01006" id="Text Box 19" o:spid="_x0000_s1064" type="#_x0000_t202" style="position:absolute;margin-left:-20.7pt;margin-top:18.35pt;width:783.6pt;height:20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" filled="f" stroked="f" strokeweight=".5pt">
                <v:textbox>
                  <w:txbxContent>
                    <w:p w14:paraId="4D25557F" w14:textId="77777777" w:rsidR="00776333" w:rsidRDefault="0034521A" w:rsidP="0034521A">
                      <w:pPr>
                        <w:pStyle w:val="NormalWeb"/>
                        <w:spacing w:before="0" w:beforeAutospacing="0" w:after="160" w:afterAutospacing="0"/>
                        <w:jc w:val="both"/>
                        <w:rPr>
                          <w:rFonts w:ascii="Arial" w:hAnsi="Arial" w:cs="Arial"/>
                          <w:color w:val="172E62"/>
                        </w:rPr>
                      </w:pPr>
                      <w:r w:rsidRPr="0034521A">
                        <w:rPr>
                          <w:rFonts w:ascii="Arial" w:hAnsi="Arial" w:cs="Arial"/>
                          <w:color w:val="172E62"/>
                        </w:rPr>
                        <w:t>2. I modulis. Uždavinių sprendimas.</w:t>
                      </w:r>
                    </w:p>
                    <w:p w14:paraId="35D61625" w14:textId="350CF525" w:rsidR="0034521A" w:rsidRPr="0034521A" w:rsidRDefault="0034521A" w:rsidP="0034521A">
                      <w:pPr>
                        <w:pStyle w:val="NormalWeb"/>
                        <w:spacing w:before="0" w:beforeAutospacing="0" w:after="160" w:afterAutospacing="0"/>
                        <w:jc w:val="both"/>
                        <w:rPr>
                          <w:rFonts w:ascii="Arial" w:hAnsi="Arial" w:cs="Arial"/>
                          <w:color w:val="172E62"/>
                        </w:rPr>
                      </w:pPr>
                      <w:r w:rsidRPr="0034521A">
                        <w:rPr>
                          <w:rFonts w:ascii="Arial" w:hAnsi="Arial" w:cs="Arial"/>
                          <w:color w:val="172E62"/>
                        </w:rPr>
                        <w:t>Kiekvienas uždavinys yra susijęs su skirtingu energijos šaltiniu. Esant poreikiui mokytojas gali šį modulį išskaidyti į atskirus tematinius užsiėmimus.</w:t>
                      </w:r>
                    </w:p>
                    <w:p w14:paraId="711C6A2C" w14:textId="686F8D39" w:rsidR="0034521A" w:rsidRPr="0034521A" w:rsidRDefault="0034521A" w:rsidP="00776333">
                      <w:pPr>
                        <w:pStyle w:val="NormalWeb"/>
                        <w:spacing w:before="0" w:beforeAutospacing="0" w:after="160" w:afterAutospacing="0"/>
                        <w:ind w:firstLine="284"/>
                        <w:jc w:val="both"/>
                        <w:rPr>
                          <w:rFonts w:ascii="Arial" w:hAnsi="Arial" w:cs="Arial"/>
                          <w:b/>
                          <w:bCs/>
                          <w:color w:val="172E62"/>
                        </w:rPr>
                      </w:pPr>
                      <w:r w:rsidRPr="0034521A">
                        <w:rPr>
                          <w:rFonts w:ascii="Arial" w:hAnsi="Arial" w:cs="Arial"/>
                          <w:b/>
                          <w:bCs/>
                          <w:color w:val="172E62"/>
                        </w:rPr>
                        <w:t>2.1. I uždavinys</w:t>
                      </w:r>
                      <w:r w:rsidR="00776333">
                        <w:rPr>
                          <w:rFonts w:ascii="Arial" w:hAnsi="Arial" w:cs="Arial"/>
                          <w:b/>
                          <w:bCs/>
                          <w:color w:val="172E62"/>
                        </w:rPr>
                        <w:t>.</w:t>
                      </w:r>
                    </w:p>
                    <w:p w14:paraId="6A2206EE" w14:textId="13608FB0" w:rsidR="0034521A" w:rsidRPr="0034521A" w:rsidRDefault="0034521A" w:rsidP="00776333">
                      <w:pPr>
                        <w:pStyle w:val="NormalWeb"/>
                        <w:spacing w:before="0" w:beforeAutospacing="0" w:after="160" w:afterAutospacing="0"/>
                        <w:ind w:left="709"/>
                        <w:jc w:val="both"/>
                        <w:rPr>
                          <w:rFonts w:ascii="Arial" w:hAnsi="Arial" w:cs="Arial"/>
                          <w:color w:val="172E62"/>
                        </w:rPr>
                      </w:pPr>
                      <w:r w:rsidRPr="0034521A">
                        <w:rPr>
                          <w:rFonts w:ascii="Arial" w:hAnsi="Arial" w:cs="Arial"/>
                          <w:color w:val="172E62"/>
                        </w:rPr>
                        <w:t>2.1.1. Prieš sprendžiant uždavinį parodom</w:t>
                      </w:r>
                      <w:r w:rsidR="009E33F1">
                        <w:rPr>
                          <w:rFonts w:ascii="Arial" w:hAnsi="Arial" w:cs="Arial"/>
                          <w:color w:val="172E62"/>
                        </w:rPr>
                        <w:t>a</w:t>
                      </w:r>
                      <w:r w:rsidRPr="0034521A">
                        <w:rPr>
                          <w:rFonts w:ascii="Arial" w:hAnsi="Arial" w:cs="Arial"/>
                          <w:color w:val="172E62"/>
                        </w:rPr>
                        <w:t xml:space="preserve">s </w:t>
                      </w:r>
                      <w:hyperlink r:id="rId20" w:history="1">
                        <w:r w:rsidRPr="00D4578A">
                          <w:rPr>
                            <w:rStyle w:val="Hyperlink"/>
                            <w:rFonts w:ascii="Arial" w:hAnsi="Arial" w:cs="Arial"/>
                            <w:color w:val="928DF2"/>
                          </w:rPr>
                          <w:t>vaizdo įrašas apie garo variklio veikimo principus</w:t>
                        </w:r>
                      </w:hyperlink>
                      <w:r w:rsidRPr="0034521A">
                        <w:rPr>
                          <w:rFonts w:ascii="Arial" w:hAnsi="Arial" w:cs="Arial"/>
                          <w:color w:val="172E62"/>
                        </w:rPr>
                        <w:t>.</w:t>
                      </w:r>
                      <w:r w:rsidR="00005F6B">
                        <w:rPr>
                          <w:rFonts w:ascii="Arial" w:hAnsi="Arial" w:cs="Arial"/>
                          <w:color w:val="172E62"/>
                        </w:rPr>
                        <w:t xml:space="preserve"> </w:t>
                      </w:r>
                      <w:r w:rsidR="00005F6B">
                        <w:rPr>
                          <w:rFonts w:ascii="Arial" w:eastAsia="Arial" w:hAnsi="Arial" w:cs="Arial"/>
                          <w:color w:val="172E62"/>
                        </w:rPr>
                        <w:t xml:space="preserve">Lietuviškus subtitrus įjungti galite naudodamiesi šia </w:t>
                      </w:r>
                      <w:hyperlink r:id="rId21" w:history="1">
                        <w:r w:rsidR="00005F6B">
                          <w:rPr>
                            <w:rStyle w:val="Hyperlink"/>
                            <w:rFonts w:ascii="Arial" w:hAnsi="Arial" w:cs="Arial"/>
                            <w:color w:val="928DF2"/>
                          </w:rPr>
                          <w:t>instrukcija</w:t>
                        </w:r>
                      </w:hyperlink>
                      <w:r w:rsidR="00005F6B">
                        <w:rPr>
                          <w:rFonts w:ascii="Arial" w:eastAsia="Arial" w:hAnsi="Arial" w:cs="Arial"/>
                          <w:color w:val="172E62"/>
                        </w:rPr>
                        <w:t xml:space="preserve">. </w:t>
                      </w:r>
                      <w:bookmarkStart w:id="10" w:name="_Hlk147101435"/>
                      <w:bookmarkStart w:id="11" w:name="_Hlk147101436"/>
                      <w:r w:rsidR="00005F6B">
                        <w:rPr>
                          <w:rFonts w:ascii="Arial" w:eastAsia="Arial" w:hAnsi="Arial" w:cs="Arial"/>
                          <w:color w:val="172E62"/>
                        </w:rPr>
                        <w:t xml:space="preserve">Lietuviškų subtitrų išklotinę galite rasti </w:t>
                      </w:r>
                      <w:hyperlink r:id="rId22" w:history="1">
                        <w:r w:rsidR="00005F6B">
                          <w:rPr>
                            <w:rStyle w:val="Hyperlink"/>
                            <w:rFonts w:ascii="Arial" w:hAnsi="Arial" w:cs="Arial"/>
                            <w:color w:val="928DF2"/>
                          </w:rPr>
                          <w:t>čia</w:t>
                        </w:r>
                      </w:hyperlink>
                      <w:r w:rsidR="00005F6B">
                        <w:rPr>
                          <w:rFonts w:ascii="Arial" w:eastAsia="Arial" w:hAnsi="Arial" w:cs="Arial"/>
                          <w:color w:val="172E62"/>
                        </w:rPr>
                        <w:t>.</w:t>
                      </w:r>
                      <w:bookmarkEnd w:id="10"/>
                      <w:bookmarkEnd w:id="11"/>
                    </w:p>
                    <w:p w14:paraId="549B235B" w14:textId="77777777" w:rsidR="00A218C4" w:rsidRDefault="0034521A" w:rsidP="00776333">
                      <w:pPr>
                        <w:pStyle w:val="NormalWeb"/>
                        <w:spacing w:before="0" w:beforeAutospacing="0" w:after="160" w:afterAutospacing="0"/>
                        <w:ind w:left="709"/>
                        <w:jc w:val="both"/>
                        <w:rPr>
                          <w:rFonts w:ascii="Arial" w:hAnsi="Arial" w:cs="Arial"/>
                          <w:color w:val="172E62"/>
                        </w:rPr>
                      </w:pPr>
                      <w:r w:rsidRPr="0034521A">
                        <w:rPr>
                          <w:rFonts w:ascii="Arial" w:hAnsi="Arial" w:cs="Arial"/>
                          <w:color w:val="172E62"/>
                        </w:rPr>
                        <w:t xml:space="preserve">2.1.2. </w:t>
                      </w:r>
                      <w:bookmarkStart w:id="12" w:name="_Hlk120177800"/>
                      <w:bookmarkStart w:id="13" w:name="_Hlk120177801"/>
                      <w:r w:rsidRPr="0034521A">
                        <w:rPr>
                          <w:rFonts w:ascii="Arial" w:hAnsi="Arial" w:cs="Arial"/>
                          <w:color w:val="172E62"/>
                        </w:rPr>
                        <w:t xml:space="preserve">Garo variklyje iš </w:t>
                      </w:r>
                      <w:r w:rsidR="00776333">
                        <w:rPr>
                          <w:rFonts w:ascii="Arial" w:hAnsi="Arial" w:cs="Arial"/>
                          <w:color w:val="172E62"/>
                        </w:rPr>
                        <w:t>vandens šildytuvo</w:t>
                      </w:r>
                      <w:r w:rsidRPr="0034521A">
                        <w:rPr>
                          <w:rFonts w:ascii="Arial" w:hAnsi="Arial" w:cs="Arial"/>
                          <w:color w:val="172E62"/>
                        </w:rPr>
                        <w:t xml:space="preserve"> išmetamas 120 laipsnių temperatūros garas, kuris kondensuojasi 40 laipsnių temperatūros šaltajame rezervuare. </w:t>
                      </w:r>
                    </w:p>
                    <w:p w14:paraId="74889F7C" w14:textId="5A693740" w:rsidR="00A218C4" w:rsidRDefault="00A218C4" w:rsidP="00776333">
                      <w:pPr>
                        <w:pStyle w:val="NormalWeb"/>
                        <w:spacing w:before="0" w:beforeAutospacing="0" w:after="160" w:afterAutospacing="0"/>
                        <w:ind w:left="709"/>
                        <w:jc w:val="both"/>
                        <w:rPr>
                          <w:rFonts w:ascii="Arial" w:hAnsi="Arial" w:cs="Arial"/>
                          <w:color w:val="172E62"/>
                        </w:rPr>
                      </w:pPr>
                      <w:r>
                        <w:rPr>
                          <w:rFonts w:ascii="Arial" w:hAnsi="Arial" w:cs="Arial"/>
                          <w:color w:val="172E62"/>
                        </w:rPr>
                        <w:t xml:space="preserve">A) </w:t>
                      </w:r>
                      <w:r w:rsidRPr="0034521A">
                        <w:rPr>
                          <w:rFonts w:ascii="Arial" w:hAnsi="Arial" w:cs="Arial"/>
                          <w:color w:val="172E62"/>
                        </w:rPr>
                        <w:t>Raskite šio variklio Karno ciklo naudingumo koeficientą.</w:t>
                      </w:r>
                    </w:p>
                    <w:p w14:paraId="1AE6179F" w14:textId="69C7A8C9" w:rsidR="00573B79" w:rsidRDefault="00A218C4" w:rsidP="00776333">
                      <w:pPr>
                        <w:pStyle w:val="NormalWeb"/>
                        <w:spacing w:before="0" w:beforeAutospacing="0" w:after="160" w:afterAutospacing="0"/>
                        <w:ind w:left="709"/>
                        <w:jc w:val="both"/>
                        <w:rPr>
                          <w:rFonts w:ascii="Arial" w:hAnsi="Arial" w:cs="Arial"/>
                          <w:color w:val="172E62"/>
                        </w:rPr>
                      </w:pPr>
                      <w:r>
                        <w:rPr>
                          <w:rFonts w:ascii="Arial" w:hAnsi="Arial" w:cs="Arial"/>
                          <w:color w:val="172E62"/>
                        </w:rPr>
                        <w:t xml:space="preserve">B) </w:t>
                      </w:r>
                      <w:r w:rsidR="0034521A" w:rsidRPr="0034521A">
                        <w:rPr>
                          <w:rFonts w:ascii="Arial" w:hAnsi="Arial" w:cs="Arial"/>
                          <w:color w:val="172E62"/>
                        </w:rPr>
                        <w:t>Kokį darbą atlieka garo variklis, kai jis idealiomis sąlygomis sunaudoja 4</w:t>
                      </w:r>
                      <w:r w:rsidR="00A25284">
                        <w:rPr>
                          <w:rFonts w:ascii="Arial" w:hAnsi="Arial" w:cs="Arial"/>
                          <w:color w:val="172E62"/>
                        </w:rPr>
                        <w:t>,</w:t>
                      </w:r>
                      <w:r w:rsidR="0034521A" w:rsidRPr="0034521A">
                        <w:rPr>
                          <w:rFonts w:ascii="Arial" w:hAnsi="Arial" w:cs="Arial"/>
                          <w:color w:val="172E62"/>
                        </w:rPr>
                        <w:t xml:space="preserve">2 kJ šiluminės energijos? </w:t>
                      </w:r>
                      <w:bookmarkEnd w:id="12"/>
                      <w:bookmarkEnd w:id="13"/>
                    </w:p>
                    <w:p w14:paraId="7587E586" w14:textId="715F1528" w:rsidR="00C163AB" w:rsidRPr="00C163AB" w:rsidRDefault="00C163AB" w:rsidP="00776333">
                      <w:pPr>
                        <w:pStyle w:val="NormalWeb"/>
                        <w:spacing w:before="0" w:beforeAutospacing="0" w:after="160" w:afterAutospacing="0"/>
                        <w:ind w:left="709"/>
                        <w:jc w:val="both"/>
                        <w:rPr>
                          <w:rFonts w:ascii="Arial" w:eastAsiaTheme="minorEastAsia" w:hAnsi="Arial" w:cs="Arial"/>
                          <w:color w:val="172E62"/>
                          <w:lang w:eastAsia="zh-CN"/>
                        </w:rPr>
                      </w:pPr>
                      <w:r>
                        <w:rPr>
                          <w:rFonts w:ascii="Arial" w:eastAsiaTheme="minorEastAsia" w:hAnsi="Arial" w:cs="Arial"/>
                          <w:color w:val="172E62"/>
                          <w:lang w:val="en-US" w:eastAsia="zh-CN"/>
                        </w:rPr>
                        <w:t xml:space="preserve">2.1.3. </w:t>
                      </w:r>
                      <w:r w:rsidRPr="00C163AB">
                        <w:rPr>
                          <w:rFonts w:ascii="Arial" w:eastAsiaTheme="minorEastAsia" w:hAnsi="Arial" w:cs="Arial"/>
                          <w:color w:val="172E62"/>
                          <w:lang w:eastAsia="zh-CN"/>
                        </w:rPr>
                        <w:t>Skaičiavimai pateikti pamokos priede.</w:t>
                      </w:r>
                    </w:p>
                  </w:txbxContent>
                </v:textbox>
              </v:shape>
            </w:pict>
          </mc:Fallback>
        </mc:AlternateContent>
      </w:r>
    </w:p>
    <w:p w14:paraId="783B8A23" w14:textId="77777777" w:rsidR="00573B79" w:rsidRPr="006A2464" w:rsidRDefault="00573B79" w:rsidP="00573B79"/>
    <w:p w14:paraId="1F2F4891" w14:textId="77777777" w:rsidR="00573B79" w:rsidRPr="006A2464" w:rsidRDefault="00573B79" w:rsidP="00573B79"/>
    <w:p w14:paraId="73FFB339" w14:textId="77777777" w:rsidR="00573B79" w:rsidRPr="006A2464" w:rsidRDefault="00573B79" w:rsidP="00573B79"/>
    <w:p w14:paraId="338B75AA" w14:textId="77777777" w:rsidR="00573B79" w:rsidRPr="006A2464" w:rsidRDefault="00573B79" w:rsidP="00573B79">
      <w:pPr>
        <w:tabs>
          <w:tab w:val="left" w:pos="9511"/>
        </w:tabs>
      </w:pPr>
    </w:p>
    <w:p w14:paraId="082DBA3A" w14:textId="77777777" w:rsidR="00573B79" w:rsidRPr="006A2464" w:rsidRDefault="00573B79" w:rsidP="00573B79">
      <w:pPr>
        <w:tabs>
          <w:tab w:val="left" w:pos="9511"/>
        </w:tabs>
      </w:pPr>
    </w:p>
    <w:p w14:paraId="2B900234" w14:textId="77777777" w:rsidR="00573B79" w:rsidRDefault="00573B79" w:rsidP="007E1D6D">
      <w:pPr>
        <w:tabs>
          <w:tab w:val="left" w:pos="3293"/>
        </w:tabs>
        <w:ind w:left="-426"/>
      </w:pPr>
    </w:p>
    <w:p w14:paraId="04A33396" w14:textId="77777777" w:rsidR="00573B79" w:rsidRDefault="00573B79">
      <w:r>
        <w:br w:type="page"/>
      </w:r>
    </w:p>
    <w:p w14:paraId="5A4D4C9A" w14:textId="6F0C581B" w:rsidR="007E1D6D" w:rsidRDefault="00573B79" w:rsidP="007E1D6D">
      <w:pPr>
        <w:tabs>
          <w:tab w:val="left" w:pos="3293"/>
        </w:tabs>
        <w:ind w:left="-426"/>
      </w:pPr>
      <w:r>
        <w:rPr>
          <w:noProof/>
        </w:rPr>
        <w:lastRenderedPageBreak/>
        <mc:AlternateContent>
          <mc:Choice Requires="wps">
            <w:drawing>
              <wp:anchor distT="0" distB="0" distL="114300" distR="114300" simplePos="0" relativeHeight="251720704" behindDoc="0" locked="0" layoutInCell="1" allowOverlap="1" wp14:anchorId="6E9B3F46" wp14:editId="69D15081">
                <wp:simplePos x="0" y="0"/>
                <wp:positionH relativeFrom="column">
                  <wp:posOffset>-255270</wp:posOffset>
                </wp:positionH>
                <wp:positionV relativeFrom="paragraph">
                  <wp:posOffset>-287655</wp:posOffset>
                </wp:positionV>
                <wp:extent cx="9770966" cy="534924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9770966" cy="5349240"/>
                        </a:xfrm>
                        <a:prstGeom prst="rect">
                          <a:avLst/>
                        </a:prstGeom>
                        <a:noFill/>
                        <a:ln w="6350">
                          <a:noFill/>
                        </a:ln>
                      </wps:spPr>
                      <wps:txbx>
                        <w:txbxContent>
                          <w:p w14:paraId="05A2001E" w14:textId="1A89B407" w:rsidR="007B1F10" w:rsidRPr="007B1F10" w:rsidRDefault="007B1F10" w:rsidP="00776333">
                            <w:pPr>
                              <w:pStyle w:val="NormalWeb"/>
                              <w:spacing w:before="0" w:beforeAutospacing="0" w:after="160" w:afterAutospacing="0"/>
                              <w:ind w:firstLine="284"/>
                              <w:jc w:val="both"/>
                              <w:rPr>
                                <w:rFonts w:ascii="Arial" w:hAnsi="Arial" w:cs="Arial"/>
                                <w:b/>
                                <w:bCs/>
                                <w:color w:val="172E62"/>
                              </w:rPr>
                            </w:pPr>
                            <w:r w:rsidRPr="007B1F10">
                              <w:rPr>
                                <w:rFonts w:ascii="Arial" w:hAnsi="Arial" w:cs="Arial"/>
                                <w:b/>
                                <w:bCs/>
                                <w:color w:val="172E62"/>
                              </w:rPr>
                              <w:t>2.2. II uždavinys</w:t>
                            </w:r>
                            <w:r w:rsidR="00776333">
                              <w:rPr>
                                <w:rFonts w:ascii="Arial" w:hAnsi="Arial" w:cs="Arial"/>
                                <w:b/>
                                <w:bCs/>
                                <w:color w:val="172E62"/>
                              </w:rPr>
                              <w:t>.</w:t>
                            </w:r>
                          </w:p>
                          <w:p w14:paraId="32EB39B8" w14:textId="19AFF32F" w:rsidR="007B1F10" w:rsidRPr="007B1F10" w:rsidRDefault="007B1F10" w:rsidP="00776333">
                            <w:pPr>
                              <w:pStyle w:val="NormalWeb"/>
                              <w:spacing w:before="0" w:beforeAutospacing="0" w:after="160" w:afterAutospacing="0"/>
                              <w:ind w:left="709"/>
                              <w:jc w:val="both"/>
                              <w:rPr>
                                <w:rFonts w:ascii="Arial" w:hAnsi="Arial" w:cs="Arial"/>
                                <w:color w:val="172E62"/>
                              </w:rPr>
                            </w:pPr>
                            <w:r w:rsidRPr="007B1F10">
                              <w:rPr>
                                <w:rFonts w:ascii="Arial" w:hAnsi="Arial" w:cs="Arial"/>
                                <w:color w:val="172E62"/>
                              </w:rPr>
                              <w:t>2.2.1. Prieš sprendžiant uždavinį parodom</w:t>
                            </w:r>
                            <w:r>
                              <w:rPr>
                                <w:rFonts w:ascii="Arial" w:hAnsi="Arial" w:cs="Arial"/>
                                <w:color w:val="172E62"/>
                              </w:rPr>
                              <w:t>as</w:t>
                            </w:r>
                            <w:r w:rsidRPr="007B1F10">
                              <w:rPr>
                                <w:rFonts w:ascii="Arial" w:hAnsi="Arial" w:cs="Arial"/>
                                <w:color w:val="172E62"/>
                              </w:rPr>
                              <w:t xml:space="preserve"> </w:t>
                            </w:r>
                            <w:bookmarkStart w:id="7" w:name="_Hlk118678677"/>
                            <w:r>
                              <w:fldChar w:fldCharType="begin"/>
                            </w:r>
                            <w:r>
                              <w:instrText>HYPERLINK "https://www.youtube.com/watch?v=7ToXdlQB0Xo&amp;ab_channel=Ignitisgamyba"</w:instrText>
                            </w:r>
                            <w:r>
                              <w:fldChar w:fldCharType="separate"/>
                            </w:r>
                            <w:r w:rsidRPr="007B1F10">
                              <w:rPr>
                                <w:rStyle w:val="Hyperlink"/>
                                <w:rFonts w:ascii="Arial" w:hAnsi="Arial" w:cs="Arial"/>
                                <w:color w:val="928DF2"/>
                              </w:rPr>
                              <w:t>vaizdo įrašas apie Biokuro katilinę Elektrėnuose</w:t>
                            </w:r>
                            <w:r>
                              <w:rPr>
                                <w:rStyle w:val="Hyperlink"/>
                                <w:rFonts w:ascii="Arial" w:hAnsi="Arial" w:cs="Arial"/>
                                <w:color w:val="928DF2"/>
                              </w:rPr>
                              <w:fldChar w:fldCharType="end"/>
                            </w:r>
                            <w:bookmarkEnd w:id="7"/>
                            <w:r w:rsidRPr="007B1F10">
                              <w:rPr>
                                <w:rFonts w:ascii="Arial" w:hAnsi="Arial" w:cs="Arial"/>
                                <w:color w:val="928DF2"/>
                              </w:rPr>
                              <w:t>.</w:t>
                            </w:r>
                          </w:p>
                          <w:p w14:paraId="051211E0" w14:textId="67BB9624" w:rsidR="007B1F10" w:rsidRDefault="007B1F10" w:rsidP="00776333">
                            <w:pPr>
                              <w:pStyle w:val="NormalWeb"/>
                              <w:spacing w:before="0" w:beforeAutospacing="0" w:after="160" w:afterAutospacing="0"/>
                              <w:ind w:left="709"/>
                              <w:jc w:val="both"/>
                              <w:rPr>
                                <w:rFonts w:ascii="Arial" w:hAnsi="Arial" w:cs="Arial"/>
                                <w:color w:val="172E62"/>
                              </w:rPr>
                            </w:pPr>
                            <w:r w:rsidRPr="007B1F10">
                              <w:rPr>
                                <w:rFonts w:ascii="Arial" w:hAnsi="Arial" w:cs="Arial"/>
                                <w:color w:val="172E62"/>
                              </w:rPr>
                              <w:t xml:space="preserve">2.2.2. </w:t>
                            </w:r>
                            <w:r w:rsidR="00B265DA" w:rsidRPr="00B265DA">
                              <w:rPr>
                                <w:rFonts w:ascii="Arial" w:hAnsi="Arial" w:cs="Arial"/>
                                <w:color w:val="172E62"/>
                              </w:rPr>
                              <w:t>Kiek tonų sausų malkų reikia sudeginti, norint įjungti 40 MW elektrinę vienai parai? Elektros gaminimo naudingumo koeficientas yra apie 40 proc. kartu su karšto vandens ruošimu apie 90 proc. Kiek iš viso karšto vandens galima pagaminti (naudojant po elektros gamybos likusią šilumą), jei į šilumos tinklą paduodamas 60 laipsnių karščio vanduo? Darykime prielaidą, kad tam naudojamas į elektrinę sugrįžęs ir iki 40 laipsnių temperatūros atvėsęs vanduo. Kiek vienetų 50 kvadratinių metrų butų galima aprūpinti šiluma, jei vienas vidutiniškai suvartoja 12 kWh/m^2 ?</w:t>
                            </w:r>
                          </w:p>
                          <w:p w14:paraId="227BD199" w14:textId="7A93ADA3" w:rsidR="00C163AB" w:rsidRPr="00C163AB" w:rsidRDefault="00C163AB" w:rsidP="00776333">
                            <w:pPr>
                              <w:pStyle w:val="NormalWeb"/>
                              <w:spacing w:before="0" w:beforeAutospacing="0" w:after="160" w:afterAutospacing="0"/>
                              <w:ind w:left="709"/>
                              <w:jc w:val="both"/>
                              <w:rPr>
                                <w:rFonts w:ascii="Arial" w:eastAsiaTheme="minorEastAsia" w:hAnsi="Arial" w:cs="Arial"/>
                                <w:color w:val="172E62"/>
                                <w:lang w:val="en-US" w:eastAsia="zh-CN"/>
                              </w:rPr>
                            </w:pPr>
                            <w:r>
                              <w:rPr>
                                <w:rFonts w:ascii="Arial" w:eastAsiaTheme="minorEastAsia" w:hAnsi="Arial" w:cs="Arial"/>
                                <w:color w:val="172E62"/>
                                <w:lang w:val="en-US" w:eastAsia="zh-CN"/>
                              </w:rPr>
                              <w:t xml:space="preserve">2.2.3. </w:t>
                            </w:r>
                            <w:r w:rsidRPr="00C163AB">
                              <w:rPr>
                                <w:rFonts w:ascii="Arial" w:eastAsiaTheme="minorEastAsia" w:hAnsi="Arial" w:cs="Arial"/>
                                <w:color w:val="172E62"/>
                                <w:lang w:eastAsia="zh-CN"/>
                              </w:rPr>
                              <w:t>Skaičiavimai pateikti pamokos priede.</w:t>
                            </w:r>
                          </w:p>
                          <w:p w14:paraId="21448389" w14:textId="447397AF" w:rsidR="007B1F10" w:rsidRPr="009779F4" w:rsidRDefault="007B1F10" w:rsidP="00776333">
                            <w:pPr>
                              <w:pStyle w:val="NormalWeb"/>
                              <w:spacing w:before="0" w:beforeAutospacing="0" w:after="160" w:afterAutospacing="0"/>
                              <w:ind w:firstLine="284"/>
                              <w:jc w:val="both"/>
                              <w:rPr>
                                <w:rFonts w:ascii="Arial" w:hAnsi="Arial" w:cs="Arial"/>
                                <w:b/>
                                <w:bCs/>
                                <w:color w:val="172E62"/>
                              </w:rPr>
                            </w:pPr>
                            <w:r w:rsidRPr="009779F4">
                              <w:rPr>
                                <w:rFonts w:ascii="Arial" w:hAnsi="Arial" w:cs="Arial"/>
                                <w:b/>
                                <w:bCs/>
                                <w:color w:val="172E62"/>
                              </w:rPr>
                              <w:t>2.3. III uždavinys</w:t>
                            </w:r>
                            <w:r w:rsidR="00776333">
                              <w:rPr>
                                <w:rFonts w:ascii="Arial" w:hAnsi="Arial" w:cs="Arial"/>
                                <w:b/>
                                <w:bCs/>
                                <w:color w:val="172E62"/>
                              </w:rPr>
                              <w:t>.</w:t>
                            </w:r>
                          </w:p>
                          <w:p w14:paraId="5C76EB58" w14:textId="77777777" w:rsidR="007B1F10" w:rsidRPr="007B1F10" w:rsidRDefault="007B1F10" w:rsidP="00776333">
                            <w:pPr>
                              <w:pStyle w:val="NormalWeb"/>
                              <w:spacing w:before="0" w:beforeAutospacing="0" w:after="160" w:afterAutospacing="0"/>
                              <w:ind w:left="709"/>
                              <w:jc w:val="both"/>
                              <w:rPr>
                                <w:rFonts w:ascii="Arial" w:hAnsi="Arial" w:cs="Arial"/>
                                <w:color w:val="172E62"/>
                              </w:rPr>
                            </w:pPr>
                            <w:r w:rsidRPr="007B1F10">
                              <w:rPr>
                                <w:rFonts w:ascii="Arial" w:hAnsi="Arial" w:cs="Arial"/>
                                <w:color w:val="172E62"/>
                              </w:rPr>
                              <w:t xml:space="preserve">2.3.1. Prieš sprendžiant uždavinį parodomas </w:t>
                            </w:r>
                            <w:bookmarkStart w:id="8" w:name="_Hlk118678740"/>
                            <w:r>
                              <w:fldChar w:fldCharType="begin"/>
                            </w:r>
                            <w:r>
                              <w:instrText>HYPERLINK "https://www.youtube.com/watch?v=0oNcE712xlA&amp;ab_channel=Ignitisgamyba"</w:instrText>
                            </w:r>
                            <w:r>
                              <w:fldChar w:fldCharType="separate"/>
                            </w:r>
                            <w:r w:rsidRPr="009779F4">
                              <w:rPr>
                                <w:rStyle w:val="Hyperlink"/>
                                <w:rFonts w:ascii="Arial" w:hAnsi="Arial" w:cs="Arial"/>
                                <w:color w:val="928DF2"/>
                              </w:rPr>
                              <w:t>vaizdo įrašas apie kombinuoto ciklo bloką Elektrėnuose</w:t>
                            </w:r>
                            <w:r>
                              <w:rPr>
                                <w:rStyle w:val="Hyperlink"/>
                                <w:rFonts w:ascii="Arial" w:hAnsi="Arial" w:cs="Arial"/>
                                <w:color w:val="928DF2"/>
                              </w:rPr>
                              <w:fldChar w:fldCharType="end"/>
                            </w:r>
                            <w:bookmarkEnd w:id="8"/>
                            <w:r w:rsidRPr="009779F4">
                              <w:rPr>
                                <w:rFonts w:ascii="Arial" w:hAnsi="Arial" w:cs="Arial"/>
                                <w:color w:val="928DF2"/>
                              </w:rPr>
                              <w:t>.</w:t>
                            </w:r>
                          </w:p>
                          <w:p w14:paraId="592F813C" w14:textId="5BDA5C46" w:rsidR="007B1F10" w:rsidRDefault="007B1F10" w:rsidP="00776333">
                            <w:pPr>
                              <w:pStyle w:val="NormalWeb"/>
                              <w:spacing w:before="0" w:beforeAutospacing="0" w:after="160" w:afterAutospacing="0"/>
                              <w:ind w:left="709"/>
                              <w:jc w:val="both"/>
                              <w:rPr>
                                <w:rFonts w:ascii="Arial" w:hAnsi="Arial" w:cs="Arial"/>
                                <w:color w:val="172E62"/>
                              </w:rPr>
                            </w:pPr>
                            <w:r w:rsidRPr="007B1F10">
                              <w:rPr>
                                <w:rFonts w:ascii="Arial" w:hAnsi="Arial" w:cs="Arial"/>
                                <w:color w:val="172E62"/>
                              </w:rPr>
                              <w:t xml:space="preserve">2.3.2. </w:t>
                            </w:r>
                            <w:bookmarkStart w:id="9" w:name="_Hlk120179396"/>
                            <w:r w:rsidRPr="007B1F10">
                              <w:rPr>
                                <w:rFonts w:ascii="Arial" w:hAnsi="Arial" w:cs="Arial"/>
                                <w:color w:val="172E62"/>
                              </w:rPr>
                              <w:t>Kiek kubinių metrų dujų reikia sudeginti per parą, norint visą parą gaminti elektros energiją su kombinuoto ciklo blok</w:t>
                            </w:r>
                            <w:r w:rsidR="00776333">
                              <w:rPr>
                                <w:rFonts w:ascii="Arial" w:hAnsi="Arial" w:cs="Arial"/>
                                <w:color w:val="172E62"/>
                              </w:rPr>
                              <w:t>u</w:t>
                            </w:r>
                            <w:r w:rsidRPr="007B1F10">
                              <w:rPr>
                                <w:rFonts w:ascii="Arial" w:hAnsi="Arial" w:cs="Arial"/>
                                <w:color w:val="172E62"/>
                              </w:rPr>
                              <w:t xml:space="preserve"> Elektrėnų elektrinėje, kai jo pilnutinė galia yra 455 MW, o naudingumo koeficientas</w:t>
                            </w:r>
                            <w:r w:rsidR="00EA7EE0">
                              <w:rPr>
                                <w:rFonts w:ascii="Arial" w:hAnsi="Arial" w:cs="Arial"/>
                                <w:color w:val="172E62"/>
                              </w:rPr>
                              <w:t> </w:t>
                            </w:r>
                            <w:r w:rsidR="007C2D1F">
                              <w:rPr>
                                <w:rFonts w:ascii="Arial" w:hAnsi="Arial" w:cs="Arial"/>
                                <w:color w:val="172E62"/>
                              </w:rPr>
                              <w:t xml:space="preserve">– </w:t>
                            </w:r>
                            <w:r w:rsidRPr="007B1F10">
                              <w:rPr>
                                <w:rFonts w:ascii="Arial" w:hAnsi="Arial" w:cs="Arial"/>
                                <w:color w:val="172E62"/>
                              </w:rPr>
                              <w:t>60 proc.? Kiek tonų CO2 išmetama į atmosferą viso proceso metu, jei deginant dujas išmetama apie 550 kg/MWh CO2? Kiek medžių reikėtų pasodinti</w:t>
                            </w:r>
                            <w:r w:rsidR="007C2D1F">
                              <w:rPr>
                                <w:rFonts w:ascii="Arial" w:hAnsi="Arial" w:cs="Arial"/>
                                <w:color w:val="172E62"/>
                              </w:rPr>
                              <w:t>,</w:t>
                            </w:r>
                            <w:r w:rsidRPr="007B1F10">
                              <w:rPr>
                                <w:rFonts w:ascii="Arial" w:hAnsi="Arial" w:cs="Arial"/>
                                <w:color w:val="172E62"/>
                              </w:rPr>
                              <w:t xml:space="preserve"> norint absorbuoti visą šį CO2</w:t>
                            </w:r>
                            <w:r w:rsidR="007C2D1F">
                              <w:rPr>
                                <w:rFonts w:ascii="Arial" w:hAnsi="Arial" w:cs="Arial"/>
                                <w:color w:val="172E62"/>
                              </w:rPr>
                              <w:t xml:space="preserve">: a) </w:t>
                            </w:r>
                            <w:r w:rsidRPr="007B1F10">
                              <w:rPr>
                                <w:rFonts w:ascii="Arial" w:hAnsi="Arial" w:cs="Arial"/>
                                <w:color w:val="172E62"/>
                              </w:rPr>
                              <w:t>per parą</w:t>
                            </w:r>
                            <w:r w:rsidR="00EA7EE0">
                              <w:rPr>
                                <w:rFonts w:ascii="Arial" w:hAnsi="Arial" w:cs="Arial"/>
                                <w:color w:val="172E62"/>
                              </w:rPr>
                              <w:t>;</w:t>
                            </w:r>
                            <w:r w:rsidR="007C2D1F">
                              <w:rPr>
                                <w:rFonts w:ascii="Arial" w:hAnsi="Arial" w:cs="Arial"/>
                                <w:color w:val="172E62"/>
                              </w:rPr>
                              <w:t xml:space="preserve"> b)</w:t>
                            </w:r>
                            <w:r w:rsidR="00EA7EE0">
                              <w:rPr>
                                <w:rFonts w:ascii="Arial" w:hAnsi="Arial" w:cs="Arial"/>
                                <w:color w:val="172E62"/>
                              </w:rPr>
                              <w:t> </w:t>
                            </w:r>
                            <w:r w:rsidR="007C2D1F">
                              <w:rPr>
                                <w:rFonts w:ascii="Arial" w:hAnsi="Arial" w:cs="Arial"/>
                                <w:color w:val="172E62"/>
                              </w:rPr>
                              <w:t>p</w:t>
                            </w:r>
                            <w:r w:rsidRPr="007B1F10">
                              <w:rPr>
                                <w:rFonts w:ascii="Arial" w:hAnsi="Arial" w:cs="Arial"/>
                                <w:color w:val="172E62"/>
                              </w:rPr>
                              <w:t xml:space="preserve">er metus? (Tarkime, </w:t>
                            </w:r>
                            <w:r w:rsidR="007C2D1F">
                              <w:rPr>
                                <w:rFonts w:ascii="Arial" w:hAnsi="Arial" w:cs="Arial"/>
                                <w:color w:val="172E62"/>
                              </w:rPr>
                              <w:t>kad</w:t>
                            </w:r>
                            <w:r w:rsidRPr="007B1F10">
                              <w:rPr>
                                <w:rFonts w:ascii="Arial" w:hAnsi="Arial" w:cs="Arial"/>
                                <w:color w:val="172E62"/>
                              </w:rPr>
                              <w:t xml:space="preserve"> vienas medis per metus absorbuoja apie 25 kg CO2)</w:t>
                            </w:r>
                            <w:bookmarkEnd w:id="9"/>
                            <w:r w:rsidR="00C163AB">
                              <w:rPr>
                                <w:rFonts w:ascii="Arial" w:hAnsi="Arial" w:cs="Arial"/>
                                <w:color w:val="172E62"/>
                              </w:rPr>
                              <w:t>.</w:t>
                            </w:r>
                          </w:p>
                          <w:p w14:paraId="6312D660" w14:textId="5F315D57" w:rsidR="00C163AB" w:rsidRPr="007B1F10" w:rsidRDefault="00C163AB" w:rsidP="00776333">
                            <w:pPr>
                              <w:pStyle w:val="NormalWeb"/>
                              <w:spacing w:before="0" w:beforeAutospacing="0" w:after="160" w:afterAutospacing="0"/>
                              <w:ind w:left="709"/>
                              <w:jc w:val="both"/>
                              <w:rPr>
                                <w:rFonts w:ascii="Arial" w:hAnsi="Arial" w:cs="Arial"/>
                                <w:color w:val="172E62"/>
                              </w:rPr>
                            </w:pPr>
                            <w:r>
                              <w:rPr>
                                <w:rFonts w:ascii="Arial" w:hAnsi="Arial" w:cs="Arial"/>
                                <w:color w:val="172E62"/>
                              </w:rPr>
                              <w:t xml:space="preserve">2.3.3. </w:t>
                            </w:r>
                            <w:r w:rsidRPr="00C163AB">
                              <w:rPr>
                                <w:rFonts w:ascii="Arial" w:hAnsi="Arial" w:cs="Arial"/>
                                <w:color w:val="172E62"/>
                              </w:rPr>
                              <w:t>Skaičiavimai pateikti pamokos priede.</w:t>
                            </w:r>
                          </w:p>
                          <w:p w14:paraId="0E7DB4B7" w14:textId="668CBC64" w:rsidR="007B1F10" w:rsidRPr="007C2D1F" w:rsidRDefault="007B1F10" w:rsidP="00EA7EE0">
                            <w:pPr>
                              <w:pStyle w:val="NormalWeb"/>
                              <w:spacing w:before="0" w:beforeAutospacing="0" w:after="160" w:afterAutospacing="0"/>
                              <w:ind w:firstLine="284"/>
                              <w:jc w:val="both"/>
                              <w:rPr>
                                <w:rFonts w:ascii="Arial" w:hAnsi="Arial" w:cs="Arial"/>
                                <w:b/>
                                <w:bCs/>
                                <w:color w:val="172E62"/>
                              </w:rPr>
                            </w:pPr>
                            <w:r w:rsidRPr="007C2D1F">
                              <w:rPr>
                                <w:rFonts w:ascii="Arial" w:hAnsi="Arial" w:cs="Arial"/>
                                <w:b/>
                                <w:bCs/>
                                <w:color w:val="172E62"/>
                              </w:rPr>
                              <w:t>2.4. IV uždavinys</w:t>
                            </w:r>
                            <w:r w:rsidR="00EA7EE0">
                              <w:rPr>
                                <w:rFonts w:ascii="Arial" w:hAnsi="Arial" w:cs="Arial"/>
                                <w:b/>
                                <w:bCs/>
                                <w:color w:val="172E62"/>
                              </w:rPr>
                              <w:t>.</w:t>
                            </w:r>
                          </w:p>
                          <w:p w14:paraId="021DA146" w14:textId="3A6172EC" w:rsidR="00237FDA" w:rsidRDefault="007B1F10" w:rsidP="00EA7EE0">
                            <w:pPr>
                              <w:pStyle w:val="NormalWeb"/>
                              <w:spacing w:before="0" w:beforeAutospacing="0" w:after="160" w:afterAutospacing="0"/>
                              <w:ind w:left="709"/>
                              <w:jc w:val="both"/>
                              <w:rPr>
                                <w:rFonts w:ascii="Arial" w:hAnsi="Arial" w:cs="Arial"/>
                                <w:color w:val="172E62"/>
                              </w:rPr>
                            </w:pPr>
                            <w:r w:rsidRPr="00237FDA">
                              <w:rPr>
                                <w:rFonts w:ascii="Arial" w:hAnsi="Arial" w:cs="Arial"/>
                                <w:color w:val="172E62"/>
                              </w:rPr>
                              <w:t>2.4.1. Apskaičiuokite</w:t>
                            </w:r>
                            <w:r w:rsidR="00EA7EE0">
                              <w:rPr>
                                <w:rFonts w:ascii="Arial" w:hAnsi="Arial" w:cs="Arial"/>
                                <w:color w:val="172E62"/>
                              </w:rPr>
                              <w:t>,</w:t>
                            </w:r>
                            <w:r w:rsidRPr="00237FDA">
                              <w:rPr>
                                <w:rFonts w:ascii="Arial" w:hAnsi="Arial" w:cs="Arial"/>
                                <w:color w:val="172E62"/>
                              </w:rPr>
                              <w:t xml:space="preserve"> </w:t>
                            </w:r>
                            <w:r w:rsidR="00237FDA">
                              <w:rPr>
                                <w:rFonts w:ascii="Arial" w:hAnsi="Arial" w:cs="Arial"/>
                                <w:color w:val="172E62"/>
                              </w:rPr>
                              <w:t>k</w:t>
                            </w:r>
                            <w:r w:rsidR="00237FDA" w:rsidRPr="00237FDA">
                              <w:rPr>
                                <w:rFonts w:ascii="Arial" w:hAnsi="Arial" w:cs="Arial"/>
                                <w:color w:val="172E62"/>
                              </w:rPr>
                              <w:t xml:space="preserve">iek litrų benzino </w:t>
                            </w:r>
                            <w:r w:rsidR="00CC2EB6">
                              <w:rPr>
                                <w:rFonts w:ascii="Arial" w:hAnsi="Arial" w:cs="Arial"/>
                                <w:color w:val="172E62"/>
                              </w:rPr>
                              <w:t>turėtų suvartoti</w:t>
                            </w:r>
                            <w:r w:rsidR="00237FDA" w:rsidRPr="00237FDA">
                              <w:rPr>
                                <w:rFonts w:ascii="Arial" w:hAnsi="Arial" w:cs="Arial"/>
                                <w:color w:val="172E62"/>
                              </w:rPr>
                              <w:t xml:space="preserve"> robotas, </w:t>
                            </w:r>
                            <w:r w:rsidR="00CC2EB6">
                              <w:rPr>
                                <w:rFonts w:ascii="Arial" w:hAnsi="Arial" w:cs="Arial"/>
                                <w:color w:val="172E62"/>
                              </w:rPr>
                              <w:t>kad</w:t>
                            </w:r>
                            <w:r w:rsidR="00237FDA" w:rsidRPr="00237FDA">
                              <w:rPr>
                                <w:rFonts w:ascii="Arial" w:hAnsi="Arial" w:cs="Arial"/>
                                <w:color w:val="172E62"/>
                              </w:rPr>
                              <w:t xml:space="preserve"> patenkintų savo paros energijos poreikius, jei jie tokie patys kaip suaugusio žmogaus (2000 kcal)?</w:t>
                            </w:r>
                          </w:p>
                          <w:p w14:paraId="0AEBE75E" w14:textId="3DFA8511" w:rsidR="00C163AB" w:rsidRPr="007B1F10" w:rsidRDefault="00C163AB" w:rsidP="00EA7EE0">
                            <w:pPr>
                              <w:pStyle w:val="NormalWeb"/>
                              <w:spacing w:before="0" w:beforeAutospacing="0" w:after="160" w:afterAutospacing="0"/>
                              <w:ind w:left="709"/>
                              <w:jc w:val="both"/>
                              <w:rPr>
                                <w:rFonts w:ascii="Arial" w:hAnsi="Arial" w:cs="Arial"/>
                                <w:color w:val="172E62"/>
                              </w:rPr>
                            </w:pPr>
                            <w:r>
                              <w:rPr>
                                <w:rFonts w:ascii="Arial" w:hAnsi="Arial" w:cs="Arial"/>
                                <w:color w:val="172E62"/>
                              </w:rPr>
                              <w:t xml:space="preserve">2.4.2. </w:t>
                            </w:r>
                            <w:r w:rsidRPr="00C163AB">
                              <w:rPr>
                                <w:rFonts w:ascii="Arial" w:hAnsi="Arial" w:cs="Arial"/>
                                <w:color w:val="172E62"/>
                              </w:rPr>
                              <w:t>Skaičiavimai pateikti pamokos priede.</w:t>
                            </w:r>
                          </w:p>
                          <w:p w14:paraId="419EC16A" w14:textId="71ECD2EB" w:rsidR="00573B79" w:rsidRPr="007B1F10" w:rsidRDefault="00573B79" w:rsidP="00B265DA">
                            <w:pPr>
                              <w:rPr>
                                <w:rFonts w:ascii="Arial" w:hAnsi="Arial" w:cs="Arial"/>
                                <w:color w:val="172E62"/>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B3F46" id="Text Box 1" o:spid="_x0000_s1065" type="#_x0000_t202" style="position:absolute;left:0;text-align:left;margin-left:-20.1pt;margin-top:-22.65pt;width:769.35pt;height:421.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" filled="f" stroked="f" strokeweight=".5pt">
                <v:textbox>
                  <w:txbxContent>
                    <w:p w14:paraId="05A2001E" w14:textId="1A89B407" w:rsidR="007B1F10" w:rsidRPr="007B1F10" w:rsidRDefault="007B1F10" w:rsidP="00776333">
                      <w:pPr>
                        <w:pStyle w:val="NormalWeb"/>
                        <w:spacing w:before="0" w:beforeAutospacing="0" w:after="160" w:afterAutospacing="0"/>
                        <w:ind w:firstLine="284"/>
                        <w:jc w:val="both"/>
                        <w:rPr>
                          <w:rFonts w:ascii="Arial" w:hAnsi="Arial" w:cs="Arial"/>
                          <w:b/>
                          <w:bCs/>
                          <w:color w:val="172E62"/>
                        </w:rPr>
                      </w:pPr>
                      <w:r w:rsidRPr="007B1F10">
                        <w:rPr>
                          <w:rFonts w:ascii="Arial" w:hAnsi="Arial" w:cs="Arial"/>
                          <w:b/>
                          <w:bCs/>
                          <w:color w:val="172E62"/>
                        </w:rPr>
                        <w:t>2.2. II uždavinys</w:t>
                      </w:r>
                      <w:r w:rsidR="00776333">
                        <w:rPr>
                          <w:rFonts w:ascii="Arial" w:hAnsi="Arial" w:cs="Arial"/>
                          <w:b/>
                          <w:bCs/>
                          <w:color w:val="172E62"/>
                        </w:rPr>
                        <w:t>.</w:t>
                      </w:r>
                    </w:p>
                    <w:p w14:paraId="32EB39B8" w14:textId="19AFF32F" w:rsidR="007B1F10" w:rsidRPr="007B1F10" w:rsidRDefault="007B1F10" w:rsidP="00776333">
                      <w:pPr>
                        <w:pStyle w:val="NormalWeb"/>
                        <w:spacing w:before="0" w:beforeAutospacing="0" w:after="160" w:afterAutospacing="0"/>
                        <w:ind w:left="709"/>
                        <w:jc w:val="both"/>
                        <w:rPr>
                          <w:rFonts w:ascii="Arial" w:hAnsi="Arial" w:cs="Arial"/>
                          <w:color w:val="172E62"/>
                        </w:rPr>
                      </w:pPr>
                      <w:r w:rsidRPr="007B1F10">
                        <w:rPr>
                          <w:rFonts w:ascii="Arial" w:hAnsi="Arial" w:cs="Arial"/>
                          <w:color w:val="172E62"/>
                        </w:rPr>
                        <w:t>2.2.1. Prieš sprendžiant uždavinį parodom</w:t>
                      </w:r>
                      <w:r>
                        <w:rPr>
                          <w:rFonts w:ascii="Arial" w:hAnsi="Arial" w:cs="Arial"/>
                          <w:color w:val="172E62"/>
                        </w:rPr>
                        <w:t>as</w:t>
                      </w:r>
                      <w:r w:rsidRPr="007B1F10">
                        <w:rPr>
                          <w:rFonts w:ascii="Arial" w:hAnsi="Arial" w:cs="Arial"/>
                          <w:color w:val="172E62"/>
                        </w:rPr>
                        <w:t xml:space="preserve"> </w:t>
                      </w:r>
                      <w:bookmarkStart w:id="17" w:name="_Hlk118678677"/>
                      <w:r>
                        <w:fldChar w:fldCharType="begin"/>
                      </w:r>
                      <w:r>
                        <w:instrText>HYPERLINK "https://www.youtube.com/watch?v=7ToXdlQB0Xo&amp;ab_channel=Ignitisgamyba"</w:instrText>
                      </w:r>
                      <w:r>
                        <w:fldChar w:fldCharType="separate"/>
                      </w:r>
                      <w:r w:rsidRPr="007B1F10">
                        <w:rPr>
                          <w:rStyle w:val="Hyperlink"/>
                          <w:rFonts w:ascii="Arial" w:hAnsi="Arial" w:cs="Arial"/>
                          <w:color w:val="928DF2"/>
                        </w:rPr>
                        <w:t>vaizdo įrašas apie Biokuro katilinę Elektrėnuose</w:t>
                      </w:r>
                      <w:r>
                        <w:rPr>
                          <w:rStyle w:val="Hyperlink"/>
                          <w:rFonts w:ascii="Arial" w:hAnsi="Arial" w:cs="Arial"/>
                          <w:color w:val="928DF2"/>
                        </w:rPr>
                        <w:fldChar w:fldCharType="end"/>
                      </w:r>
                      <w:bookmarkEnd w:id="17"/>
                      <w:r w:rsidRPr="007B1F10">
                        <w:rPr>
                          <w:rFonts w:ascii="Arial" w:hAnsi="Arial" w:cs="Arial"/>
                          <w:color w:val="928DF2"/>
                        </w:rPr>
                        <w:t>.</w:t>
                      </w:r>
                    </w:p>
                    <w:p w14:paraId="051211E0" w14:textId="67BB9624" w:rsidR="007B1F10" w:rsidRDefault="007B1F10" w:rsidP="00776333">
                      <w:pPr>
                        <w:pStyle w:val="NormalWeb"/>
                        <w:spacing w:before="0" w:beforeAutospacing="0" w:after="160" w:afterAutospacing="0"/>
                        <w:ind w:left="709"/>
                        <w:jc w:val="both"/>
                        <w:rPr>
                          <w:rFonts w:ascii="Arial" w:hAnsi="Arial" w:cs="Arial"/>
                          <w:color w:val="172E62"/>
                        </w:rPr>
                      </w:pPr>
                      <w:r w:rsidRPr="007B1F10">
                        <w:rPr>
                          <w:rFonts w:ascii="Arial" w:hAnsi="Arial" w:cs="Arial"/>
                          <w:color w:val="172E62"/>
                        </w:rPr>
                        <w:t xml:space="preserve">2.2.2. </w:t>
                      </w:r>
                      <w:r w:rsidR="00B265DA" w:rsidRPr="00B265DA">
                        <w:rPr>
                          <w:rFonts w:ascii="Arial" w:hAnsi="Arial" w:cs="Arial"/>
                          <w:color w:val="172E62"/>
                        </w:rPr>
                        <w:t>Kiek tonų sausų malkų reikia sudeginti, norint įjungti 40 MW elektrinę vienai parai? Elektros gaminimo naudingumo koeficientas yra apie 40 proc. kartu su karšto vandens ruošimu apie 90 proc. Kiek iš viso karšto vandens galima pagaminti (naudojant po elektros gamybos likusią šilumą), jei į šilumos tinklą paduodamas 60 laipsnių karščio vanduo? Darykime prielaidą, kad tam naudojamas į elektrinę sugrįžęs ir iki 40 laipsnių temperatūros atvėsęs vanduo. Kiek vienetų 50 kvadratinių metrų butų galima aprūpinti šiluma, jei vienas vidutiniškai suvartoja 12 kWh/m^2 ?</w:t>
                      </w:r>
                    </w:p>
                    <w:p w14:paraId="227BD199" w14:textId="7A93ADA3" w:rsidR="00C163AB" w:rsidRPr="00C163AB" w:rsidRDefault="00C163AB" w:rsidP="00776333">
                      <w:pPr>
                        <w:pStyle w:val="NormalWeb"/>
                        <w:spacing w:before="0" w:beforeAutospacing="0" w:after="160" w:afterAutospacing="0"/>
                        <w:ind w:left="709"/>
                        <w:jc w:val="both"/>
                        <w:rPr>
                          <w:rFonts w:ascii="Arial" w:eastAsiaTheme="minorEastAsia" w:hAnsi="Arial" w:cs="Arial"/>
                          <w:color w:val="172E62"/>
                          <w:lang w:val="en-US" w:eastAsia="zh-CN"/>
                        </w:rPr>
                      </w:pPr>
                      <w:r>
                        <w:rPr>
                          <w:rFonts w:ascii="Arial" w:eastAsiaTheme="minorEastAsia" w:hAnsi="Arial" w:cs="Arial"/>
                          <w:color w:val="172E62"/>
                          <w:lang w:val="en-US" w:eastAsia="zh-CN"/>
                        </w:rPr>
                        <w:t xml:space="preserve">2.2.3. </w:t>
                      </w:r>
                      <w:r w:rsidRPr="00C163AB">
                        <w:rPr>
                          <w:rFonts w:ascii="Arial" w:eastAsiaTheme="minorEastAsia" w:hAnsi="Arial" w:cs="Arial"/>
                          <w:color w:val="172E62"/>
                          <w:lang w:eastAsia="zh-CN"/>
                        </w:rPr>
                        <w:t>Skaičiavimai pateikti pamokos priede.</w:t>
                      </w:r>
                    </w:p>
                    <w:p w14:paraId="21448389" w14:textId="447397AF" w:rsidR="007B1F10" w:rsidRPr="009779F4" w:rsidRDefault="007B1F10" w:rsidP="00776333">
                      <w:pPr>
                        <w:pStyle w:val="NormalWeb"/>
                        <w:spacing w:before="0" w:beforeAutospacing="0" w:after="160" w:afterAutospacing="0"/>
                        <w:ind w:firstLine="284"/>
                        <w:jc w:val="both"/>
                        <w:rPr>
                          <w:rFonts w:ascii="Arial" w:hAnsi="Arial" w:cs="Arial"/>
                          <w:b/>
                          <w:bCs/>
                          <w:color w:val="172E62"/>
                        </w:rPr>
                      </w:pPr>
                      <w:r w:rsidRPr="009779F4">
                        <w:rPr>
                          <w:rFonts w:ascii="Arial" w:hAnsi="Arial" w:cs="Arial"/>
                          <w:b/>
                          <w:bCs/>
                          <w:color w:val="172E62"/>
                        </w:rPr>
                        <w:t>2.3. III uždavinys</w:t>
                      </w:r>
                      <w:r w:rsidR="00776333">
                        <w:rPr>
                          <w:rFonts w:ascii="Arial" w:hAnsi="Arial" w:cs="Arial"/>
                          <w:b/>
                          <w:bCs/>
                          <w:color w:val="172E62"/>
                        </w:rPr>
                        <w:t>.</w:t>
                      </w:r>
                    </w:p>
                    <w:p w14:paraId="5C76EB58" w14:textId="77777777" w:rsidR="007B1F10" w:rsidRPr="007B1F10" w:rsidRDefault="007B1F10" w:rsidP="00776333">
                      <w:pPr>
                        <w:pStyle w:val="NormalWeb"/>
                        <w:spacing w:before="0" w:beforeAutospacing="0" w:after="160" w:afterAutospacing="0"/>
                        <w:ind w:left="709"/>
                        <w:jc w:val="both"/>
                        <w:rPr>
                          <w:rFonts w:ascii="Arial" w:hAnsi="Arial" w:cs="Arial"/>
                          <w:color w:val="172E62"/>
                        </w:rPr>
                      </w:pPr>
                      <w:r w:rsidRPr="007B1F10">
                        <w:rPr>
                          <w:rFonts w:ascii="Arial" w:hAnsi="Arial" w:cs="Arial"/>
                          <w:color w:val="172E62"/>
                        </w:rPr>
                        <w:t xml:space="preserve">2.3.1. Prieš sprendžiant uždavinį parodomas </w:t>
                      </w:r>
                      <w:bookmarkStart w:id="18" w:name="_Hlk118678740"/>
                      <w:r>
                        <w:fldChar w:fldCharType="begin"/>
                      </w:r>
                      <w:r>
                        <w:instrText>HYPERLINK "https://www.youtube.com/watch?v=0oNcE712xlA&amp;ab_channel=Ignitisgamyba"</w:instrText>
                      </w:r>
                      <w:r>
                        <w:fldChar w:fldCharType="separate"/>
                      </w:r>
                      <w:r w:rsidRPr="009779F4">
                        <w:rPr>
                          <w:rStyle w:val="Hyperlink"/>
                          <w:rFonts w:ascii="Arial" w:hAnsi="Arial" w:cs="Arial"/>
                          <w:color w:val="928DF2"/>
                        </w:rPr>
                        <w:t>vaizdo įrašas apie kombinuoto ciklo bloką Elektrėnuose</w:t>
                      </w:r>
                      <w:r>
                        <w:rPr>
                          <w:rStyle w:val="Hyperlink"/>
                          <w:rFonts w:ascii="Arial" w:hAnsi="Arial" w:cs="Arial"/>
                          <w:color w:val="928DF2"/>
                        </w:rPr>
                        <w:fldChar w:fldCharType="end"/>
                      </w:r>
                      <w:bookmarkEnd w:id="18"/>
                      <w:r w:rsidRPr="009779F4">
                        <w:rPr>
                          <w:rFonts w:ascii="Arial" w:hAnsi="Arial" w:cs="Arial"/>
                          <w:color w:val="928DF2"/>
                        </w:rPr>
                        <w:t>.</w:t>
                      </w:r>
                    </w:p>
                    <w:p w14:paraId="592F813C" w14:textId="5BDA5C46" w:rsidR="007B1F10" w:rsidRDefault="007B1F10" w:rsidP="00776333">
                      <w:pPr>
                        <w:pStyle w:val="NormalWeb"/>
                        <w:spacing w:before="0" w:beforeAutospacing="0" w:after="160" w:afterAutospacing="0"/>
                        <w:ind w:left="709"/>
                        <w:jc w:val="both"/>
                        <w:rPr>
                          <w:rFonts w:ascii="Arial" w:hAnsi="Arial" w:cs="Arial"/>
                          <w:color w:val="172E62"/>
                        </w:rPr>
                      </w:pPr>
                      <w:r w:rsidRPr="007B1F10">
                        <w:rPr>
                          <w:rFonts w:ascii="Arial" w:hAnsi="Arial" w:cs="Arial"/>
                          <w:color w:val="172E62"/>
                        </w:rPr>
                        <w:t xml:space="preserve">2.3.2. </w:t>
                      </w:r>
                      <w:bookmarkStart w:id="19" w:name="_Hlk120179396"/>
                      <w:r w:rsidRPr="007B1F10">
                        <w:rPr>
                          <w:rFonts w:ascii="Arial" w:hAnsi="Arial" w:cs="Arial"/>
                          <w:color w:val="172E62"/>
                        </w:rPr>
                        <w:t>Kiek kubinių metrų dujų reikia sudeginti per parą, norint visą parą gaminti elektros energiją su kombinuoto ciklo blok</w:t>
                      </w:r>
                      <w:r w:rsidR="00776333">
                        <w:rPr>
                          <w:rFonts w:ascii="Arial" w:hAnsi="Arial" w:cs="Arial"/>
                          <w:color w:val="172E62"/>
                        </w:rPr>
                        <w:t>u</w:t>
                      </w:r>
                      <w:r w:rsidRPr="007B1F10">
                        <w:rPr>
                          <w:rFonts w:ascii="Arial" w:hAnsi="Arial" w:cs="Arial"/>
                          <w:color w:val="172E62"/>
                        </w:rPr>
                        <w:t xml:space="preserve"> Elektrėnų elektrinėje, kai jo pilnutinė galia yra 455 MW, o naudingumo koeficientas</w:t>
                      </w:r>
                      <w:r w:rsidR="00EA7EE0">
                        <w:rPr>
                          <w:rFonts w:ascii="Arial" w:hAnsi="Arial" w:cs="Arial"/>
                          <w:color w:val="172E62"/>
                        </w:rPr>
                        <w:t> </w:t>
                      </w:r>
                      <w:r w:rsidR="007C2D1F">
                        <w:rPr>
                          <w:rFonts w:ascii="Arial" w:hAnsi="Arial" w:cs="Arial"/>
                          <w:color w:val="172E62"/>
                        </w:rPr>
                        <w:t xml:space="preserve">– </w:t>
                      </w:r>
                      <w:r w:rsidRPr="007B1F10">
                        <w:rPr>
                          <w:rFonts w:ascii="Arial" w:hAnsi="Arial" w:cs="Arial"/>
                          <w:color w:val="172E62"/>
                        </w:rPr>
                        <w:t>60 proc.? Kiek tonų CO2 išmetama į atmosferą viso proceso metu, jei deginant dujas išmetama apie 550 kg/MWh CO2? Kiek medžių reikėtų pasodinti</w:t>
                      </w:r>
                      <w:r w:rsidR="007C2D1F">
                        <w:rPr>
                          <w:rFonts w:ascii="Arial" w:hAnsi="Arial" w:cs="Arial"/>
                          <w:color w:val="172E62"/>
                        </w:rPr>
                        <w:t>,</w:t>
                      </w:r>
                      <w:r w:rsidRPr="007B1F10">
                        <w:rPr>
                          <w:rFonts w:ascii="Arial" w:hAnsi="Arial" w:cs="Arial"/>
                          <w:color w:val="172E62"/>
                        </w:rPr>
                        <w:t xml:space="preserve"> norint absorbuoti visą šį CO2</w:t>
                      </w:r>
                      <w:r w:rsidR="007C2D1F">
                        <w:rPr>
                          <w:rFonts w:ascii="Arial" w:hAnsi="Arial" w:cs="Arial"/>
                          <w:color w:val="172E62"/>
                        </w:rPr>
                        <w:t xml:space="preserve">: a) </w:t>
                      </w:r>
                      <w:r w:rsidRPr="007B1F10">
                        <w:rPr>
                          <w:rFonts w:ascii="Arial" w:hAnsi="Arial" w:cs="Arial"/>
                          <w:color w:val="172E62"/>
                        </w:rPr>
                        <w:t>per parą</w:t>
                      </w:r>
                      <w:r w:rsidR="00EA7EE0">
                        <w:rPr>
                          <w:rFonts w:ascii="Arial" w:hAnsi="Arial" w:cs="Arial"/>
                          <w:color w:val="172E62"/>
                        </w:rPr>
                        <w:t>;</w:t>
                      </w:r>
                      <w:r w:rsidR="007C2D1F">
                        <w:rPr>
                          <w:rFonts w:ascii="Arial" w:hAnsi="Arial" w:cs="Arial"/>
                          <w:color w:val="172E62"/>
                        </w:rPr>
                        <w:t xml:space="preserve"> b)</w:t>
                      </w:r>
                      <w:r w:rsidR="00EA7EE0">
                        <w:rPr>
                          <w:rFonts w:ascii="Arial" w:hAnsi="Arial" w:cs="Arial"/>
                          <w:color w:val="172E62"/>
                        </w:rPr>
                        <w:t> </w:t>
                      </w:r>
                      <w:r w:rsidR="007C2D1F">
                        <w:rPr>
                          <w:rFonts w:ascii="Arial" w:hAnsi="Arial" w:cs="Arial"/>
                          <w:color w:val="172E62"/>
                        </w:rPr>
                        <w:t>p</w:t>
                      </w:r>
                      <w:r w:rsidRPr="007B1F10">
                        <w:rPr>
                          <w:rFonts w:ascii="Arial" w:hAnsi="Arial" w:cs="Arial"/>
                          <w:color w:val="172E62"/>
                        </w:rPr>
                        <w:t xml:space="preserve">er metus? (Tarkime, </w:t>
                      </w:r>
                      <w:r w:rsidR="007C2D1F">
                        <w:rPr>
                          <w:rFonts w:ascii="Arial" w:hAnsi="Arial" w:cs="Arial"/>
                          <w:color w:val="172E62"/>
                        </w:rPr>
                        <w:t>kad</w:t>
                      </w:r>
                      <w:r w:rsidRPr="007B1F10">
                        <w:rPr>
                          <w:rFonts w:ascii="Arial" w:hAnsi="Arial" w:cs="Arial"/>
                          <w:color w:val="172E62"/>
                        </w:rPr>
                        <w:t xml:space="preserve"> vienas medis per metus absorbuoja apie 25 kg CO2)</w:t>
                      </w:r>
                      <w:bookmarkEnd w:id="19"/>
                      <w:r w:rsidR="00C163AB">
                        <w:rPr>
                          <w:rFonts w:ascii="Arial" w:hAnsi="Arial" w:cs="Arial"/>
                          <w:color w:val="172E62"/>
                        </w:rPr>
                        <w:t>.</w:t>
                      </w:r>
                    </w:p>
                    <w:p w14:paraId="6312D660" w14:textId="5F315D57" w:rsidR="00C163AB" w:rsidRPr="007B1F10" w:rsidRDefault="00C163AB" w:rsidP="00776333">
                      <w:pPr>
                        <w:pStyle w:val="NormalWeb"/>
                        <w:spacing w:before="0" w:beforeAutospacing="0" w:after="160" w:afterAutospacing="0"/>
                        <w:ind w:left="709"/>
                        <w:jc w:val="both"/>
                        <w:rPr>
                          <w:rFonts w:ascii="Arial" w:hAnsi="Arial" w:cs="Arial"/>
                          <w:color w:val="172E62"/>
                        </w:rPr>
                      </w:pPr>
                      <w:r>
                        <w:rPr>
                          <w:rFonts w:ascii="Arial" w:hAnsi="Arial" w:cs="Arial"/>
                          <w:color w:val="172E62"/>
                        </w:rPr>
                        <w:t xml:space="preserve">2.3.3. </w:t>
                      </w:r>
                      <w:r w:rsidRPr="00C163AB">
                        <w:rPr>
                          <w:rFonts w:ascii="Arial" w:hAnsi="Arial" w:cs="Arial"/>
                          <w:color w:val="172E62"/>
                        </w:rPr>
                        <w:t>Skaičiavimai pateikti pamokos priede.</w:t>
                      </w:r>
                    </w:p>
                    <w:p w14:paraId="0E7DB4B7" w14:textId="668CBC64" w:rsidR="007B1F10" w:rsidRPr="007C2D1F" w:rsidRDefault="007B1F10" w:rsidP="00EA7EE0">
                      <w:pPr>
                        <w:pStyle w:val="NormalWeb"/>
                        <w:spacing w:before="0" w:beforeAutospacing="0" w:after="160" w:afterAutospacing="0"/>
                        <w:ind w:firstLine="284"/>
                        <w:jc w:val="both"/>
                        <w:rPr>
                          <w:rFonts w:ascii="Arial" w:hAnsi="Arial" w:cs="Arial"/>
                          <w:b/>
                          <w:bCs/>
                          <w:color w:val="172E62"/>
                        </w:rPr>
                      </w:pPr>
                      <w:r w:rsidRPr="007C2D1F">
                        <w:rPr>
                          <w:rFonts w:ascii="Arial" w:hAnsi="Arial" w:cs="Arial"/>
                          <w:b/>
                          <w:bCs/>
                          <w:color w:val="172E62"/>
                        </w:rPr>
                        <w:t>2.4. IV uždavinys</w:t>
                      </w:r>
                      <w:r w:rsidR="00EA7EE0">
                        <w:rPr>
                          <w:rFonts w:ascii="Arial" w:hAnsi="Arial" w:cs="Arial"/>
                          <w:b/>
                          <w:bCs/>
                          <w:color w:val="172E62"/>
                        </w:rPr>
                        <w:t>.</w:t>
                      </w:r>
                    </w:p>
                    <w:p w14:paraId="021DA146" w14:textId="3A6172EC" w:rsidR="00237FDA" w:rsidRDefault="007B1F10" w:rsidP="00EA7EE0">
                      <w:pPr>
                        <w:pStyle w:val="NormalWeb"/>
                        <w:spacing w:before="0" w:beforeAutospacing="0" w:after="160" w:afterAutospacing="0"/>
                        <w:ind w:left="709"/>
                        <w:jc w:val="both"/>
                        <w:rPr>
                          <w:rFonts w:ascii="Arial" w:hAnsi="Arial" w:cs="Arial"/>
                          <w:color w:val="172E62"/>
                        </w:rPr>
                      </w:pPr>
                      <w:r w:rsidRPr="00237FDA">
                        <w:rPr>
                          <w:rFonts w:ascii="Arial" w:hAnsi="Arial" w:cs="Arial"/>
                          <w:color w:val="172E62"/>
                        </w:rPr>
                        <w:t>2.4.1. Apskaičiuokite</w:t>
                      </w:r>
                      <w:r w:rsidR="00EA7EE0">
                        <w:rPr>
                          <w:rFonts w:ascii="Arial" w:hAnsi="Arial" w:cs="Arial"/>
                          <w:color w:val="172E62"/>
                        </w:rPr>
                        <w:t>,</w:t>
                      </w:r>
                      <w:r w:rsidRPr="00237FDA">
                        <w:rPr>
                          <w:rFonts w:ascii="Arial" w:hAnsi="Arial" w:cs="Arial"/>
                          <w:color w:val="172E62"/>
                        </w:rPr>
                        <w:t xml:space="preserve"> </w:t>
                      </w:r>
                      <w:r w:rsidR="00237FDA">
                        <w:rPr>
                          <w:rFonts w:ascii="Arial" w:hAnsi="Arial" w:cs="Arial"/>
                          <w:color w:val="172E62"/>
                        </w:rPr>
                        <w:t>k</w:t>
                      </w:r>
                      <w:r w:rsidR="00237FDA" w:rsidRPr="00237FDA">
                        <w:rPr>
                          <w:rFonts w:ascii="Arial" w:hAnsi="Arial" w:cs="Arial"/>
                          <w:color w:val="172E62"/>
                        </w:rPr>
                        <w:t xml:space="preserve">iek litrų benzino </w:t>
                      </w:r>
                      <w:r w:rsidR="00CC2EB6">
                        <w:rPr>
                          <w:rFonts w:ascii="Arial" w:hAnsi="Arial" w:cs="Arial"/>
                          <w:color w:val="172E62"/>
                        </w:rPr>
                        <w:t>turėtų suvartoti</w:t>
                      </w:r>
                      <w:r w:rsidR="00237FDA" w:rsidRPr="00237FDA">
                        <w:rPr>
                          <w:rFonts w:ascii="Arial" w:hAnsi="Arial" w:cs="Arial"/>
                          <w:color w:val="172E62"/>
                        </w:rPr>
                        <w:t xml:space="preserve"> robotas, </w:t>
                      </w:r>
                      <w:r w:rsidR="00CC2EB6">
                        <w:rPr>
                          <w:rFonts w:ascii="Arial" w:hAnsi="Arial" w:cs="Arial"/>
                          <w:color w:val="172E62"/>
                        </w:rPr>
                        <w:t>kad</w:t>
                      </w:r>
                      <w:r w:rsidR="00237FDA" w:rsidRPr="00237FDA">
                        <w:rPr>
                          <w:rFonts w:ascii="Arial" w:hAnsi="Arial" w:cs="Arial"/>
                          <w:color w:val="172E62"/>
                        </w:rPr>
                        <w:t xml:space="preserve"> patenkintų savo paros energijos poreikius, jei jie tokie patys kaip suaugusio žmogaus (2000 kcal)?</w:t>
                      </w:r>
                    </w:p>
                    <w:p w14:paraId="0AEBE75E" w14:textId="3DFA8511" w:rsidR="00C163AB" w:rsidRPr="007B1F10" w:rsidRDefault="00C163AB" w:rsidP="00EA7EE0">
                      <w:pPr>
                        <w:pStyle w:val="NormalWeb"/>
                        <w:spacing w:before="0" w:beforeAutospacing="0" w:after="160" w:afterAutospacing="0"/>
                        <w:ind w:left="709"/>
                        <w:jc w:val="both"/>
                        <w:rPr>
                          <w:rFonts w:ascii="Arial" w:hAnsi="Arial" w:cs="Arial"/>
                          <w:color w:val="172E62"/>
                        </w:rPr>
                      </w:pPr>
                      <w:r>
                        <w:rPr>
                          <w:rFonts w:ascii="Arial" w:hAnsi="Arial" w:cs="Arial"/>
                          <w:color w:val="172E62"/>
                        </w:rPr>
                        <w:t xml:space="preserve">2.4.2. </w:t>
                      </w:r>
                      <w:r w:rsidRPr="00C163AB">
                        <w:rPr>
                          <w:rFonts w:ascii="Arial" w:hAnsi="Arial" w:cs="Arial"/>
                          <w:color w:val="172E62"/>
                        </w:rPr>
                        <w:t>Skaičiavimai pateikti pamokos priede.</w:t>
                      </w:r>
                    </w:p>
                    <w:p w14:paraId="419EC16A" w14:textId="71ECD2EB" w:rsidR="00573B79" w:rsidRPr="007B1F10" w:rsidRDefault="00573B79" w:rsidP="00B265DA">
                      <w:pPr>
                        <w:rPr>
                          <w:rFonts w:ascii="Arial" w:hAnsi="Arial" w:cs="Arial"/>
                          <w:color w:val="172E62"/>
                          <w:sz w:val="24"/>
                          <w:szCs w:val="24"/>
                        </w:rPr>
                      </w:pPr>
                    </w:p>
                  </w:txbxContent>
                </v:textbox>
              </v:shape>
            </w:pict>
          </mc:Fallback>
        </mc:AlternateContent>
      </w:r>
    </w:p>
    <w:p w14:paraId="720C92FA" w14:textId="7C7A7843" w:rsidR="003D1DCF" w:rsidRPr="006A2464" w:rsidRDefault="003D1DCF" w:rsidP="003D1DCF">
      <w:pPr>
        <w:tabs>
          <w:tab w:val="left" w:pos="3293"/>
        </w:tabs>
      </w:pPr>
    </w:p>
    <w:p w14:paraId="6B12B590" w14:textId="679D8B5A" w:rsidR="00ED3AEC" w:rsidRPr="006A2464" w:rsidRDefault="00ED3AEC" w:rsidP="00ED3AEC"/>
    <w:p w14:paraId="025E98B5" w14:textId="520497AF" w:rsidR="00ED3AEC" w:rsidRPr="006A2464" w:rsidRDefault="00ED3AEC" w:rsidP="00ED3AEC"/>
    <w:p w14:paraId="7CE3C207" w14:textId="71BD07DE" w:rsidR="00ED3AEC" w:rsidRPr="006A2464" w:rsidRDefault="00ED3AEC" w:rsidP="00ED3AEC"/>
    <w:p w14:paraId="75728FA5" w14:textId="17F29EE0" w:rsidR="00ED3AEC" w:rsidRPr="006A2464" w:rsidRDefault="00ED3AEC" w:rsidP="00ED3AEC"/>
    <w:p w14:paraId="0CDF9681" w14:textId="09B9B87B" w:rsidR="00ED3AEC" w:rsidRPr="006A2464" w:rsidRDefault="00ED3AEC" w:rsidP="00ED3AEC"/>
    <w:p w14:paraId="500094B7" w14:textId="2BE5C08E" w:rsidR="00ED3AEC" w:rsidRPr="006A2464" w:rsidRDefault="00ED3AEC" w:rsidP="00ED3AEC"/>
    <w:p w14:paraId="1C52836A" w14:textId="450FC17F" w:rsidR="00ED3AEC" w:rsidRPr="006A2464" w:rsidRDefault="00ED3AEC" w:rsidP="00ED3AEC"/>
    <w:p w14:paraId="16CB15E1" w14:textId="78177351" w:rsidR="00ED3AEC" w:rsidRPr="006A2464" w:rsidRDefault="00ED3AEC" w:rsidP="00ED3AEC"/>
    <w:p w14:paraId="5CF3B539" w14:textId="45DDA799" w:rsidR="00ED3AEC" w:rsidRPr="006A2464" w:rsidRDefault="00ED3AEC" w:rsidP="00ED3AEC"/>
    <w:p w14:paraId="090FF99D" w14:textId="162CC32E" w:rsidR="00B265DA" w:rsidRDefault="00B265DA" w:rsidP="00ED3AEC"/>
    <w:p w14:paraId="4E487268" w14:textId="4C59F08C" w:rsidR="00C163AB" w:rsidRDefault="00C163AB" w:rsidP="00ED3AEC"/>
    <w:p w14:paraId="316E12DC" w14:textId="66D66041" w:rsidR="00C163AB" w:rsidRDefault="00C163AB" w:rsidP="00ED3AEC"/>
    <w:p w14:paraId="493791C0" w14:textId="73DF616B" w:rsidR="00C163AB" w:rsidRDefault="00C163AB" w:rsidP="00ED3AEC"/>
    <w:p w14:paraId="5BA92A93" w14:textId="03D3280A" w:rsidR="00C163AB" w:rsidRDefault="00C163AB" w:rsidP="00ED3AEC"/>
    <w:p w14:paraId="56B3CAEB" w14:textId="4A7C778E" w:rsidR="00C163AB" w:rsidRDefault="00C163AB" w:rsidP="00ED3AEC"/>
    <w:p w14:paraId="240368CA" w14:textId="31D7DDEF" w:rsidR="00C163AB" w:rsidRDefault="00C163AB" w:rsidP="00ED3AEC"/>
    <w:p w14:paraId="4169D76A" w14:textId="1479E330" w:rsidR="00C163AB" w:rsidRDefault="00C163AB" w:rsidP="00ED3AEC"/>
    <w:p w14:paraId="230D6E93" w14:textId="5557B17A" w:rsidR="00C163AB" w:rsidRDefault="00C163AB" w:rsidP="00ED3AEC"/>
    <w:p w14:paraId="20407861" w14:textId="6456D9A8" w:rsidR="00C163AB" w:rsidRDefault="00C163AB" w:rsidP="00ED3AEC"/>
    <w:p w14:paraId="72E8F99D" w14:textId="6EBCF857" w:rsidR="00C163AB" w:rsidRDefault="00C163AB" w:rsidP="00ED3AEC"/>
    <w:p w14:paraId="629008A1" w14:textId="77777777" w:rsidR="00C163AB" w:rsidRDefault="00C163AB" w:rsidP="00ED3AEC"/>
    <w:p w14:paraId="115D41AC" w14:textId="610B4982" w:rsidR="00ED3AEC" w:rsidRPr="006A2464" w:rsidRDefault="007C2D1F" w:rsidP="00ED3AEC">
      <w:r>
        <w:rPr>
          <w:noProof/>
        </w:rPr>
        <w:lastRenderedPageBreak/>
        <mc:AlternateContent>
          <mc:Choice Requires="wpg">
            <w:drawing>
              <wp:anchor distT="0" distB="0" distL="114300" distR="114300" simplePos="0" relativeHeight="251711488" behindDoc="0" locked="0" layoutInCell="1" allowOverlap="1" wp14:anchorId="4008E55E" wp14:editId="346F9B56">
                <wp:simplePos x="0" y="0"/>
                <wp:positionH relativeFrom="column">
                  <wp:posOffset>-134620</wp:posOffset>
                </wp:positionH>
                <wp:positionV relativeFrom="paragraph">
                  <wp:posOffset>92872</wp:posOffset>
                </wp:positionV>
                <wp:extent cx="3157855" cy="861060"/>
                <wp:effectExtent l="0" t="0" r="0" b="0"/>
                <wp:wrapNone/>
                <wp:docPr id="122" name="Group 122"/>
                <wp:cNvGraphicFramePr/>
                <a:graphic xmlns:a="http://schemas.openxmlformats.org/drawingml/2006/main">
                  <a:graphicData uri="http://schemas.microsoft.com/office/word/2010/wordprocessingGroup">
                    <wpg:wgp>
                      <wpg:cNvGrpSpPr/>
                      <wpg:grpSpPr>
                        <a:xfrm>
                          <a:off x="0" y="0"/>
                          <a:ext cx="3157855" cy="861060"/>
                          <a:chOff x="0" y="0"/>
                          <a:chExt cx="3158023" cy="861082"/>
                        </a:xfrm>
                      </wpg:grpSpPr>
                      <wpg:grpSp>
                        <wpg:cNvPr id="117" name="Group 117"/>
                        <wpg:cNvGrpSpPr/>
                        <wpg:grpSpPr>
                          <a:xfrm>
                            <a:off x="1031358" y="106326"/>
                            <a:ext cx="2126665" cy="754756"/>
                            <a:chOff x="-1" y="0"/>
                            <a:chExt cx="2126981" cy="754911"/>
                          </a:xfrm>
                        </wpg:grpSpPr>
                        <wps:wsp>
                          <wps:cNvPr id="118" name="Text Box 118"/>
                          <wps:cNvSpPr txBox="1"/>
                          <wps:spPr>
                            <a:xfrm>
                              <a:off x="-1" y="0"/>
                              <a:ext cx="2126981" cy="404037"/>
                            </a:xfrm>
                            <a:prstGeom prst="rect">
                              <a:avLst/>
                            </a:prstGeom>
                            <a:noFill/>
                            <a:ln w="6350">
                              <a:noFill/>
                            </a:ln>
                          </wps:spPr>
                          <wps:txbx>
                            <w:txbxContent>
                              <w:p w14:paraId="428D056E" w14:textId="33A65029" w:rsidR="000647D6" w:rsidRPr="00ED3AEC" w:rsidRDefault="000647D6" w:rsidP="00391ECC">
                                <w:pPr>
                                  <w:rPr>
                                    <w:rFonts w:ascii="Arial" w:hAnsi="Arial" w:cs="Arial"/>
                                    <w:b/>
                                    <w:bCs/>
                                    <w:color w:val="172E62"/>
                                    <w:sz w:val="36"/>
                                    <w:szCs w:val="36"/>
                                  </w:rPr>
                                </w:pPr>
                                <w:r>
                                  <w:rPr>
                                    <w:rFonts w:ascii="Arial" w:hAnsi="Arial" w:cs="Arial"/>
                                    <w:b/>
                                    <w:bCs/>
                                    <w:color w:val="172E62"/>
                                    <w:sz w:val="36"/>
                                    <w:szCs w:val="36"/>
                                  </w:rPr>
                                  <w:t>Apibendrinimas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 name="Text Box 119"/>
                          <wps:cNvSpPr txBox="1"/>
                          <wps:spPr>
                            <a:xfrm>
                              <a:off x="0" y="350874"/>
                              <a:ext cx="1850065" cy="404037"/>
                            </a:xfrm>
                            <a:prstGeom prst="rect">
                              <a:avLst/>
                            </a:prstGeom>
                            <a:noFill/>
                            <a:ln w="6350">
                              <a:noFill/>
                            </a:ln>
                          </wps:spPr>
                          <wps:txbx>
                            <w:txbxContent>
                              <w:p w14:paraId="65127837" w14:textId="626088CE" w:rsidR="000647D6" w:rsidRPr="004C5BA9" w:rsidRDefault="000647D6" w:rsidP="00391ECC">
                                <w:pPr>
                                  <w:rPr>
                                    <w:rFonts w:ascii="Arial" w:hAnsi="Arial" w:cs="Arial"/>
                                    <w:i/>
                                    <w:iCs/>
                                    <w:color w:val="172E62"/>
                                    <w:sz w:val="24"/>
                                    <w:szCs w:val="24"/>
                                  </w:rPr>
                                </w:pPr>
                                <w:r w:rsidRPr="00923108">
                                  <w:rPr>
                                    <w:rFonts w:ascii="Arial" w:hAnsi="Arial" w:cs="Arial"/>
                                    <w:i/>
                                    <w:iCs/>
                                    <w:color w:val="172E62"/>
                                    <w:sz w:val="24"/>
                                    <w:szCs w:val="24"/>
                                  </w:rPr>
                                  <w:t xml:space="preserve">Trukmė </w:t>
                                </w:r>
                                <w:r w:rsidR="00BB7DA4">
                                  <w:rPr>
                                    <w:rFonts w:ascii="Arial" w:hAnsi="Arial" w:cs="Arial"/>
                                    <w:i/>
                                    <w:iCs/>
                                    <w:color w:val="172E62"/>
                                    <w:sz w:val="24"/>
                                    <w:szCs w:val="24"/>
                                    <w:lang w:val="en-US"/>
                                  </w:rPr>
                                  <w:t>1</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21" name="Picture 12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wpg:wgp>
                  </a:graphicData>
                </a:graphic>
                <wp14:sizeRelV relativeFrom="margin">
                  <wp14:pctHeight>0</wp14:pctHeight>
                </wp14:sizeRelV>
              </wp:anchor>
            </w:drawing>
          </mc:Choice>
          <mc:Fallback>
            <w:pict>
              <v:group w14:anchorId="4008E55E" id="Group 122" o:spid="_x0000_s1066" style="position:absolute;margin-left:-10.6pt;margin-top:7.3pt;width:248.65pt;height:67.8pt;z-index:251711488;mso-height-relative:margin" coordsize="31580,8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">
                <v:group id="Group 117" o:spid="_x0000_s1067" style="position:absolute;left:10313;top:1063;width:21267;height:7547" coordorigin="" coordsize="21269,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Text Box 118" o:spid="_x0000_s1068" type="#_x0000_t202" style="position:absolute;width:2126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" filled="f" stroked="f" strokeweight=".5pt">
                    <v:textbox>
                      <w:txbxContent>
                        <w:p w14:paraId="428D056E" w14:textId="33A65029" w:rsidR="000647D6" w:rsidRPr="00ED3AEC" w:rsidRDefault="000647D6" w:rsidP="00391ECC">
                          <w:pPr>
                            <w:rPr>
                              <w:rFonts w:ascii="Arial" w:hAnsi="Arial" w:cs="Arial"/>
                              <w:b/>
                              <w:bCs/>
                              <w:color w:val="172E62"/>
                              <w:sz w:val="36"/>
                              <w:szCs w:val="36"/>
                            </w:rPr>
                          </w:pPr>
                          <w:r>
                            <w:rPr>
                              <w:rFonts w:ascii="Arial" w:hAnsi="Arial" w:cs="Arial"/>
                              <w:b/>
                              <w:bCs/>
                              <w:color w:val="172E62"/>
                              <w:sz w:val="36"/>
                              <w:szCs w:val="36"/>
                            </w:rPr>
                            <w:t>Apibendrinimas</w:t>
                          </w:r>
                        </w:p>
                      </w:txbxContent>
                    </v:textbox>
                  </v:shape>
                  <v:shape id="Text Box 119" o:spid="_x0000_s1069"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" filled="f" stroked="f" strokeweight=".5pt">
                    <v:textbox>
                      <w:txbxContent>
                        <w:p w14:paraId="65127837" w14:textId="626088CE" w:rsidR="000647D6" w:rsidRPr="004C5BA9" w:rsidRDefault="000647D6" w:rsidP="00391ECC">
                          <w:pPr>
                            <w:rPr>
                              <w:rFonts w:ascii="Arial" w:hAnsi="Arial" w:cs="Arial"/>
                              <w:i/>
                              <w:iCs/>
                              <w:color w:val="172E62"/>
                              <w:sz w:val="24"/>
                              <w:szCs w:val="24"/>
                            </w:rPr>
                          </w:pPr>
                          <w:r w:rsidRPr="00923108">
                            <w:rPr>
                              <w:rFonts w:ascii="Arial" w:hAnsi="Arial" w:cs="Arial"/>
                              <w:i/>
                              <w:iCs/>
                              <w:color w:val="172E62"/>
                              <w:sz w:val="24"/>
                              <w:szCs w:val="24"/>
                            </w:rPr>
                            <w:t xml:space="preserve">Trukmė </w:t>
                          </w:r>
                          <w:r w:rsidR="00BB7DA4">
                            <w:rPr>
                              <w:rFonts w:ascii="Arial" w:hAnsi="Arial" w:cs="Arial"/>
                              <w:i/>
                              <w:iCs/>
                              <w:color w:val="172E62"/>
                              <w:sz w:val="24"/>
                              <w:szCs w:val="24"/>
                              <w:lang w:val="en-US"/>
                            </w:rPr>
                            <w:t>1</w:t>
                          </w:r>
                          <w:r w:rsidRPr="00923108">
                            <w:rPr>
                              <w:rFonts w:ascii="Arial" w:hAnsi="Arial" w:cs="Arial"/>
                              <w:i/>
                              <w:iCs/>
                              <w:color w:val="172E62"/>
                              <w:sz w:val="24"/>
                              <w:szCs w:val="24"/>
                            </w:rPr>
                            <w:t xml:space="preserve"> min.</w:t>
                          </w:r>
                        </w:p>
                      </w:txbxContent>
                    </v:textbox>
                  </v:shape>
                </v:group>
                <v:shape id="Picture 121" o:spid="_x0000_s1070" type="#_x0000_t75" style="position:absolute;width:833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">
                  <v:imagedata r:id="rId23" o:title=""/>
                </v:shape>
              </v:group>
            </w:pict>
          </mc:Fallback>
        </mc:AlternateContent>
      </w:r>
    </w:p>
    <w:p w14:paraId="2AC950D9" w14:textId="4662A9CF" w:rsidR="00ED3AEC" w:rsidRPr="006A2464" w:rsidRDefault="00ED3AEC" w:rsidP="00ED3AEC"/>
    <w:p w14:paraId="1C3D2A9C" w14:textId="3A9D4851" w:rsidR="00ED3AEC" w:rsidRPr="006A2464" w:rsidRDefault="00ED3AEC" w:rsidP="00ED3AEC"/>
    <w:p w14:paraId="7FBFD859" w14:textId="3EEC22B8" w:rsidR="00ED3AEC" w:rsidRPr="006A2464" w:rsidRDefault="006725B6" w:rsidP="00ED3AEC">
      <w:r>
        <w:rPr>
          <w:noProof/>
        </w:rPr>
        <mc:AlternateContent>
          <mc:Choice Requires="wps">
            <w:drawing>
              <wp:anchor distT="0" distB="0" distL="114300" distR="114300" simplePos="0" relativeHeight="251727872" behindDoc="0" locked="0" layoutInCell="1" allowOverlap="1" wp14:anchorId="1BD6B93E" wp14:editId="698099D2">
                <wp:simplePos x="0" y="0"/>
                <wp:positionH relativeFrom="column">
                  <wp:posOffset>-171450</wp:posOffset>
                </wp:positionH>
                <wp:positionV relativeFrom="paragraph">
                  <wp:posOffset>240030</wp:posOffset>
                </wp:positionV>
                <wp:extent cx="9756231" cy="176022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9756231" cy="1760220"/>
                        </a:xfrm>
                        <a:prstGeom prst="rect">
                          <a:avLst/>
                        </a:prstGeom>
                        <a:noFill/>
                        <a:ln w="6350">
                          <a:noFill/>
                        </a:ln>
                      </wps:spPr>
                      <wps:txbx>
                        <w:txbxContent>
                          <w:p w14:paraId="63ECF0E4" w14:textId="148F0033" w:rsidR="00370938" w:rsidRPr="007E4B15" w:rsidRDefault="00B06258" w:rsidP="00370938">
                            <w:pPr>
                              <w:jc w:val="both"/>
                              <w:rPr>
                                <w:rFonts w:ascii="Arial" w:eastAsia="Times New Roman" w:hAnsi="Arial" w:cs="Arial"/>
                                <w:color w:val="002060"/>
                                <w:sz w:val="24"/>
                                <w:szCs w:val="24"/>
                                <w:lang w:val="en-US"/>
                              </w:rPr>
                            </w:pPr>
                            <w:r>
                              <w:rPr>
                                <w:rFonts w:ascii="Arial" w:eastAsia="Times New Roman" w:hAnsi="Arial" w:cs="Arial"/>
                                <w:color w:val="002060"/>
                                <w:sz w:val="24"/>
                                <w:szCs w:val="24"/>
                              </w:rPr>
                              <w:t>3</w:t>
                            </w:r>
                            <w:r w:rsidR="00370938" w:rsidRPr="00370938">
                              <w:rPr>
                                <w:rFonts w:ascii="Arial" w:eastAsia="Times New Roman" w:hAnsi="Arial" w:cs="Arial"/>
                                <w:color w:val="002060"/>
                                <w:sz w:val="24"/>
                                <w:szCs w:val="24"/>
                              </w:rPr>
                              <w:t xml:space="preserve">. </w:t>
                            </w:r>
                            <w:r w:rsidR="00370938">
                              <w:rPr>
                                <w:rFonts w:ascii="Arial" w:eastAsia="Times New Roman" w:hAnsi="Arial" w:cs="Arial"/>
                                <w:color w:val="002060"/>
                                <w:sz w:val="24"/>
                                <w:szCs w:val="24"/>
                              </w:rPr>
                              <w:t>Pamokos</w:t>
                            </w:r>
                            <w:r w:rsidR="00370938" w:rsidRPr="00370938">
                              <w:rPr>
                                <w:rFonts w:ascii="Arial" w:eastAsia="Times New Roman" w:hAnsi="Arial" w:cs="Arial"/>
                                <w:color w:val="002060"/>
                                <w:sz w:val="24"/>
                                <w:szCs w:val="24"/>
                              </w:rPr>
                              <w:t xml:space="preserve"> </w:t>
                            </w:r>
                            <w:r w:rsidR="00370938">
                              <w:rPr>
                                <w:rFonts w:ascii="Arial" w:eastAsia="Times New Roman" w:hAnsi="Arial" w:cs="Arial"/>
                                <w:color w:val="002060"/>
                                <w:sz w:val="24"/>
                                <w:szCs w:val="24"/>
                              </w:rPr>
                              <w:t>pabaigoje</w:t>
                            </w:r>
                            <w:r>
                              <w:rPr>
                                <w:rFonts w:ascii="Arial" w:eastAsia="Times New Roman" w:hAnsi="Arial" w:cs="Arial"/>
                                <w:color w:val="002060"/>
                                <w:sz w:val="24"/>
                                <w:szCs w:val="24"/>
                              </w:rPr>
                              <w:t xml:space="preserve"> mokytojas apibendrina pamoką:</w:t>
                            </w:r>
                          </w:p>
                          <w:p w14:paraId="6DC246F1" w14:textId="74FE1C1F" w:rsidR="00370938" w:rsidRPr="00005139" w:rsidRDefault="00B06258" w:rsidP="00EA7EE0">
                            <w:pPr>
                              <w:pStyle w:val="ListParagraph"/>
                              <w:ind w:left="284"/>
                              <w:jc w:val="both"/>
                              <w:rPr>
                                <w:rFonts w:ascii="Arial" w:eastAsia="Times New Roman" w:hAnsi="Arial" w:cs="Arial"/>
                                <w:color w:val="172E62"/>
                                <w:sz w:val="24"/>
                                <w:szCs w:val="24"/>
                              </w:rPr>
                            </w:pPr>
                            <w:r w:rsidRPr="00005139">
                              <w:rPr>
                                <w:rFonts w:ascii="Arial" w:hAnsi="Arial" w:cs="Arial"/>
                                <w:color w:val="172E62"/>
                                <w:sz w:val="24"/>
                                <w:szCs w:val="24"/>
                              </w:rPr>
                              <w:t xml:space="preserve">Iškastinis kuras </w:t>
                            </w:r>
                            <w:r w:rsidR="00D631C9">
                              <w:rPr>
                                <w:rFonts w:ascii="Arial" w:hAnsi="Arial" w:cs="Arial"/>
                                <w:color w:val="172E62"/>
                                <w:sz w:val="24"/>
                                <w:szCs w:val="24"/>
                              </w:rPr>
                              <w:t>vis dar</w:t>
                            </w:r>
                            <w:r w:rsidRPr="00005139">
                              <w:rPr>
                                <w:rFonts w:ascii="Arial" w:hAnsi="Arial" w:cs="Arial"/>
                                <w:color w:val="172E62"/>
                                <w:sz w:val="24"/>
                                <w:szCs w:val="24"/>
                              </w:rPr>
                              <w:t xml:space="preserve"> yra pasaulio energetikos </w:t>
                            </w:r>
                            <w:r w:rsidRPr="00AC1906">
                              <w:rPr>
                                <w:rFonts w:ascii="Arial" w:hAnsi="Arial" w:cs="Arial"/>
                                <w:color w:val="172E62"/>
                                <w:sz w:val="24"/>
                                <w:szCs w:val="24"/>
                              </w:rPr>
                              <w:t>pagrindas</w:t>
                            </w:r>
                            <w:r w:rsidR="00EA7EE0">
                              <w:rPr>
                                <w:rFonts w:ascii="Arial" w:hAnsi="Arial" w:cs="Arial"/>
                                <w:color w:val="172E62"/>
                                <w:sz w:val="24"/>
                                <w:szCs w:val="24"/>
                              </w:rPr>
                              <w:t> </w:t>
                            </w:r>
                            <w:r w:rsidRPr="00005139">
                              <w:rPr>
                                <w:rFonts w:ascii="Arial" w:hAnsi="Arial" w:cs="Arial"/>
                                <w:color w:val="172E62"/>
                                <w:sz w:val="24"/>
                                <w:szCs w:val="24"/>
                              </w:rPr>
                              <w:t xml:space="preserve">– tiek transporte, tiek šilumos ir elektros energijos gamyboje. Prietaisas </w:t>
                            </w:r>
                            <w:r w:rsidR="00EA7EE0">
                              <w:rPr>
                                <w:rFonts w:ascii="Arial" w:hAnsi="Arial" w:cs="Arial"/>
                                <w:color w:val="172E62"/>
                                <w:sz w:val="24"/>
                                <w:szCs w:val="24"/>
                              </w:rPr>
                              <w:t>visiškai</w:t>
                            </w:r>
                            <w:r w:rsidRPr="00005139">
                              <w:rPr>
                                <w:rFonts w:ascii="Arial" w:hAnsi="Arial" w:cs="Arial"/>
                                <w:color w:val="172E62"/>
                                <w:sz w:val="24"/>
                                <w:szCs w:val="24"/>
                              </w:rPr>
                              <w:t xml:space="preserve"> pakeitęs žmonijos gyvenimą</w:t>
                            </w:r>
                            <w:r w:rsidR="00EA7EE0">
                              <w:rPr>
                                <w:rFonts w:ascii="Arial" w:hAnsi="Arial" w:cs="Arial"/>
                                <w:color w:val="172E62"/>
                                <w:sz w:val="24"/>
                                <w:szCs w:val="24"/>
                              </w:rPr>
                              <w:t> </w:t>
                            </w:r>
                            <w:r w:rsidRPr="00005139">
                              <w:rPr>
                                <w:rFonts w:ascii="Arial" w:hAnsi="Arial" w:cs="Arial"/>
                                <w:color w:val="172E62"/>
                                <w:sz w:val="24"/>
                                <w:szCs w:val="24"/>
                              </w:rPr>
                              <w:t>– šiluminis variklis</w:t>
                            </w:r>
                            <w:r w:rsidR="00EA7EE0">
                              <w:rPr>
                                <w:rFonts w:ascii="Arial" w:hAnsi="Arial" w:cs="Arial"/>
                                <w:color w:val="172E62"/>
                                <w:sz w:val="24"/>
                                <w:szCs w:val="24"/>
                              </w:rPr>
                              <w:t> </w:t>
                            </w:r>
                            <w:r w:rsidR="00005139">
                              <w:rPr>
                                <w:rFonts w:ascii="Arial" w:hAnsi="Arial" w:cs="Arial"/>
                                <w:color w:val="172E62"/>
                                <w:sz w:val="24"/>
                                <w:szCs w:val="24"/>
                              </w:rPr>
                              <w:t>–</w:t>
                            </w:r>
                            <w:r w:rsidRPr="00005139">
                              <w:rPr>
                                <w:rFonts w:ascii="Arial" w:hAnsi="Arial" w:cs="Arial"/>
                                <w:color w:val="172E62"/>
                                <w:sz w:val="24"/>
                                <w:szCs w:val="24"/>
                              </w:rPr>
                              <w:t xml:space="preserve"> iki šiol yra varomas iškastini</w:t>
                            </w:r>
                            <w:r w:rsidR="00005139">
                              <w:rPr>
                                <w:rFonts w:ascii="Arial" w:hAnsi="Arial" w:cs="Arial"/>
                                <w:color w:val="172E62"/>
                                <w:sz w:val="24"/>
                                <w:szCs w:val="24"/>
                              </w:rPr>
                              <w:t>u</w:t>
                            </w:r>
                            <w:r w:rsidRPr="00005139">
                              <w:rPr>
                                <w:rFonts w:ascii="Arial" w:hAnsi="Arial" w:cs="Arial"/>
                                <w:color w:val="172E62"/>
                                <w:sz w:val="24"/>
                                <w:szCs w:val="24"/>
                              </w:rPr>
                              <w:t xml:space="preserve"> kur</w:t>
                            </w:r>
                            <w:r w:rsidR="00005139">
                              <w:rPr>
                                <w:rFonts w:ascii="Arial" w:hAnsi="Arial" w:cs="Arial"/>
                                <w:color w:val="172E62"/>
                                <w:sz w:val="24"/>
                                <w:szCs w:val="24"/>
                              </w:rPr>
                              <w:t>u</w:t>
                            </w:r>
                            <w:r w:rsidRPr="00005139">
                              <w:rPr>
                                <w:rFonts w:ascii="Arial" w:hAnsi="Arial" w:cs="Arial"/>
                                <w:color w:val="172E62"/>
                                <w:sz w:val="24"/>
                                <w:szCs w:val="24"/>
                              </w:rPr>
                              <w:t>. Kaip pastebėjome pamokoje, šiluminio variklio efektyvumas yra itin mažas ir tik</w:t>
                            </w:r>
                            <w:r w:rsidR="00542CF2">
                              <w:rPr>
                                <w:rFonts w:ascii="Arial" w:hAnsi="Arial" w:cs="Arial"/>
                                <w:color w:val="172E62"/>
                                <w:sz w:val="24"/>
                                <w:szCs w:val="24"/>
                              </w:rPr>
                              <w:t xml:space="preserve"> su</w:t>
                            </w:r>
                            <w:r w:rsidRPr="00005139">
                              <w:rPr>
                                <w:rFonts w:ascii="Arial" w:hAnsi="Arial" w:cs="Arial"/>
                                <w:color w:val="172E62"/>
                                <w:sz w:val="24"/>
                                <w:szCs w:val="24"/>
                              </w:rPr>
                              <w:t xml:space="preserve"> papildom</w:t>
                            </w:r>
                            <w:r w:rsidR="00542CF2">
                              <w:rPr>
                                <w:rFonts w:ascii="Arial" w:hAnsi="Arial" w:cs="Arial"/>
                                <w:color w:val="172E62"/>
                                <w:sz w:val="24"/>
                                <w:szCs w:val="24"/>
                              </w:rPr>
                              <w:t>omis</w:t>
                            </w:r>
                            <w:r w:rsidRPr="00005139">
                              <w:rPr>
                                <w:rFonts w:ascii="Arial" w:hAnsi="Arial" w:cs="Arial"/>
                                <w:color w:val="172E62"/>
                                <w:sz w:val="24"/>
                                <w:szCs w:val="24"/>
                              </w:rPr>
                              <w:t xml:space="preserve"> technologij</w:t>
                            </w:r>
                            <w:r w:rsidR="00542CF2">
                              <w:rPr>
                                <w:rFonts w:ascii="Arial" w:hAnsi="Arial" w:cs="Arial"/>
                                <w:color w:val="172E62"/>
                                <w:sz w:val="24"/>
                                <w:szCs w:val="24"/>
                              </w:rPr>
                              <w:t>omis, pavyzdžiui,</w:t>
                            </w:r>
                            <w:r w:rsidRPr="00005139">
                              <w:rPr>
                                <w:rFonts w:ascii="Arial" w:hAnsi="Arial" w:cs="Arial"/>
                                <w:color w:val="172E62"/>
                                <w:sz w:val="24"/>
                                <w:szCs w:val="24"/>
                              </w:rPr>
                              <w:t xml:space="preserve"> kombinuoto ciklo blok</w:t>
                            </w:r>
                            <w:r w:rsidR="00542CF2">
                              <w:rPr>
                                <w:rFonts w:ascii="Arial" w:hAnsi="Arial" w:cs="Arial"/>
                                <w:color w:val="172E62"/>
                                <w:sz w:val="24"/>
                                <w:szCs w:val="24"/>
                              </w:rPr>
                              <w:t xml:space="preserve">u, </w:t>
                            </w:r>
                            <w:r w:rsidRPr="00005139">
                              <w:rPr>
                                <w:rFonts w:ascii="Arial" w:hAnsi="Arial" w:cs="Arial"/>
                                <w:color w:val="172E62"/>
                                <w:sz w:val="24"/>
                                <w:szCs w:val="24"/>
                              </w:rPr>
                              <w:t>nuostolius galime surinkti šiluminei energijai gaminti. Nors patogus naudoti ir lengvai išgaunamas, iškastinis kuras yra pagrindinis klimato kaitos kaltininkas</w:t>
                            </w:r>
                            <w:r w:rsidR="00F12EFB">
                              <w:rPr>
                                <w:rFonts w:ascii="Arial" w:hAnsi="Arial" w:cs="Arial"/>
                                <w:color w:val="172E62"/>
                                <w:sz w:val="24"/>
                                <w:szCs w:val="24"/>
                              </w:rPr>
                              <w:t>.</w:t>
                            </w:r>
                            <w:r w:rsidR="00AC1906">
                              <w:rPr>
                                <w:rFonts w:ascii="Arial" w:hAnsi="Arial" w:cs="Arial"/>
                                <w:color w:val="172E62"/>
                                <w:sz w:val="24"/>
                                <w:szCs w:val="24"/>
                              </w:rPr>
                              <w:t xml:space="preserve"> Taip pat iškastinis kuras paplitęs netolygiai, todėl kai kurios valstybės turi pranašumą ir tuo gali naudotis politiškai (pvz.</w:t>
                            </w:r>
                            <w:r w:rsidR="00EA7EE0">
                              <w:rPr>
                                <w:rFonts w:ascii="Arial" w:hAnsi="Arial" w:cs="Arial"/>
                                <w:color w:val="172E62"/>
                                <w:sz w:val="24"/>
                                <w:szCs w:val="24"/>
                              </w:rPr>
                              <w:t>,</w:t>
                            </w:r>
                            <w:r w:rsidR="00AC1906">
                              <w:rPr>
                                <w:rFonts w:ascii="Arial" w:hAnsi="Arial" w:cs="Arial"/>
                                <w:color w:val="172E62"/>
                                <w:sz w:val="24"/>
                                <w:szCs w:val="24"/>
                              </w:rPr>
                              <w:t xml:space="preserve"> dabartinis dujų tiekimo </w:t>
                            </w:r>
                            <w:r w:rsidR="00EA7EE0">
                              <w:rPr>
                                <w:rFonts w:ascii="Arial" w:hAnsi="Arial" w:cs="Arial"/>
                                <w:color w:val="172E62"/>
                                <w:sz w:val="24"/>
                                <w:szCs w:val="24"/>
                              </w:rPr>
                              <w:t xml:space="preserve">į Europą </w:t>
                            </w:r>
                            <w:r w:rsidR="00AC1906">
                              <w:rPr>
                                <w:rFonts w:ascii="Arial" w:hAnsi="Arial" w:cs="Arial"/>
                                <w:color w:val="172E62"/>
                                <w:sz w:val="24"/>
                                <w:szCs w:val="24"/>
                              </w:rPr>
                              <w:t xml:space="preserve">atvejis). Gerai, kad vyksta perėjimas nuo iškastinio kuro prie atsinaujinančių energijos išteklių, kurie yra </w:t>
                            </w:r>
                            <w:r w:rsidR="00EA7EE0">
                              <w:rPr>
                                <w:rFonts w:ascii="Arial" w:hAnsi="Arial" w:cs="Arial"/>
                                <w:color w:val="172E62"/>
                                <w:sz w:val="24"/>
                                <w:szCs w:val="24"/>
                              </w:rPr>
                              <w:t>daug</w:t>
                            </w:r>
                            <w:r w:rsidR="00AC1906">
                              <w:rPr>
                                <w:rFonts w:ascii="Arial" w:hAnsi="Arial" w:cs="Arial"/>
                                <w:color w:val="172E62"/>
                                <w:sz w:val="24"/>
                                <w:szCs w:val="24"/>
                              </w:rPr>
                              <w:t xml:space="preserve"> draugiškesni aplinkai.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6B93E" id="Text Box 20" o:spid="_x0000_s1071" type="#_x0000_t202" style="position:absolute;margin-left:-13.5pt;margin-top:18.9pt;width:768.2pt;height:138.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PoHQIAADU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" filled="f" stroked="f" strokeweight=".5pt">
                <v:textbox>
                  <w:txbxContent>
                    <w:p w14:paraId="63ECF0E4" w14:textId="148F0033" w:rsidR="00370938" w:rsidRPr="007E4B15" w:rsidRDefault="00B06258" w:rsidP="00370938">
                      <w:pPr>
                        <w:jc w:val="both"/>
                        <w:rPr>
                          <w:rFonts w:ascii="Arial" w:eastAsia="Times New Roman" w:hAnsi="Arial" w:cs="Arial"/>
                          <w:color w:val="002060"/>
                          <w:sz w:val="24"/>
                          <w:szCs w:val="24"/>
                          <w:lang w:val="en-US"/>
                        </w:rPr>
                      </w:pPr>
                      <w:r>
                        <w:rPr>
                          <w:rFonts w:ascii="Arial" w:eastAsia="Times New Roman" w:hAnsi="Arial" w:cs="Arial"/>
                          <w:color w:val="002060"/>
                          <w:sz w:val="24"/>
                          <w:szCs w:val="24"/>
                        </w:rPr>
                        <w:t>3</w:t>
                      </w:r>
                      <w:r w:rsidR="00370938" w:rsidRPr="00370938">
                        <w:rPr>
                          <w:rFonts w:ascii="Arial" w:eastAsia="Times New Roman" w:hAnsi="Arial" w:cs="Arial"/>
                          <w:color w:val="002060"/>
                          <w:sz w:val="24"/>
                          <w:szCs w:val="24"/>
                        </w:rPr>
                        <w:t xml:space="preserve">. </w:t>
                      </w:r>
                      <w:r w:rsidR="00370938">
                        <w:rPr>
                          <w:rFonts w:ascii="Arial" w:eastAsia="Times New Roman" w:hAnsi="Arial" w:cs="Arial"/>
                          <w:color w:val="002060"/>
                          <w:sz w:val="24"/>
                          <w:szCs w:val="24"/>
                        </w:rPr>
                        <w:t>Pamokos</w:t>
                      </w:r>
                      <w:r w:rsidR="00370938" w:rsidRPr="00370938">
                        <w:rPr>
                          <w:rFonts w:ascii="Arial" w:eastAsia="Times New Roman" w:hAnsi="Arial" w:cs="Arial"/>
                          <w:color w:val="002060"/>
                          <w:sz w:val="24"/>
                          <w:szCs w:val="24"/>
                        </w:rPr>
                        <w:t xml:space="preserve"> </w:t>
                      </w:r>
                      <w:r w:rsidR="00370938">
                        <w:rPr>
                          <w:rFonts w:ascii="Arial" w:eastAsia="Times New Roman" w:hAnsi="Arial" w:cs="Arial"/>
                          <w:color w:val="002060"/>
                          <w:sz w:val="24"/>
                          <w:szCs w:val="24"/>
                        </w:rPr>
                        <w:t>pabaigoje</w:t>
                      </w:r>
                      <w:r>
                        <w:rPr>
                          <w:rFonts w:ascii="Arial" w:eastAsia="Times New Roman" w:hAnsi="Arial" w:cs="Arial"/>
                          <w:color w:val="002060"/>
                          <w:sz w:val="24"/>
                          <w:szCs w:val="24"/>
                        </w:rPr>
                        <w:t xml:space="preserve"> mokytojas apibendrina pamoką:</w:t>
                      </w:r>
                    </w:p>
                    <w:p w14:paraId="6DC246F1" w14:textId="74FE1C1F" w:rsidR="00370938" w:rsidRPr="00005139" w:rsidRDefault="00B06258" w:rsidP="00EA7EE0">
                      <w:pPr>
                        <w:pStyle w:val="ListParagraph"/>
                        <w:ind w:left="284"/>
                        <w:jc w:val="both"/>
                        <w:rPr>
                          <w:rFonts w:ascii="Arial" w:eastAsia="Times New Roman" w:hAnsi="Arial" w:cs="Arial"/>
                          <w:color w:val="172E62"/>
                          <w:sz w:val="24"/>
                          <w:szCs w:val="24"/>
                        </w:rPr>
                      </w:pPr>
                      <w:r w:rsidRPr="00005139">
                        <w:rPr>
                          <w:rFonts w:ascii="Arial" w:hAnsi="Arial" w:cs="Arial"/>
                          <w:color w:val="172E62"/>
                          <w:sz w:val="24"/>
                          <w:szCs w:val="24"/>
                        </w:rPr>
                        <w:t xml:space="preserve">Iškastinis kuras </w:t>
                      </w:r>
                      <w:r w:rsidR="00D631C9">
                        <w:rPr>
                          <w:rFonts w:ascii="Arial" w:hAnsi="Arial" w:cs="Arial"/>
                          <w:color w:val="172E62"/>
                          <w:sz w:val="24"/>
                          <w:szCs w:val="24"/>
                        </w:rPr>
                        <w:t>vis dar</w:t>
                      </w:r>
                      <w:r w:rsidRPr="00005139">
                        <w:rPr>
                          <w:rFonts w:ascii="Arial" w:hAnsi="Arial" w:cs="Arial"/>
                          <w:color w:val="172E62"/>
                          <w:sz w:val="24"/>
                          <w:szCs w:val="24"/>
                        </w:rPr>
                        <w:t xml:space="preserve"> yra pasaulio energetikos </w:t>
                      </w:r>
                      <w:r w:rsidRPr="00AC1906">
                        <w:rPr>
                          <w:rFonts w:ascii="Arial" w:hAnsi="Arial" w:cs="Arial"/>
                          <w:color w:val="172E62"/>
                          <w:sz w:val="24"/>
                          <w:szCs w:val="24"/>
                        </w:rPr>
                        <w:t>pagrindas</w:t>
                      </w:r>
                      <w:r w:rsidR="00EA7EE0">
                        <w:rPr>
                          <w:rFonts w:ascii="Arial" w:hAnsi="Arial" w:cs="Arial"/>
                          <w:color w:val="172E62"/>
                          <w:sz w:val="24"/>
                          <w:szCs w:val="24"/>
                        </w:rPr>
                        <w:t> </w:t>
                      </w:r>
                      <w:r w:rsidRPr="00005139">
                        <w:rPr>
                          <w:rFonts w:ascii="Arial" w:hAnsi="Arial" w:cs="Arial"/>
                          <w:color w:val="172E62"/>
                          <w:sz w:val="24"/>
                          <w:szCs w:val="24"/>
                        </w:rPr>
                        <w:t xml:space="preserve">– tiek transporte, tiek šilumos ir elektros energijos gamyboje. Prietaisas </w:t>
                      </w:r>
                      <w:r w:rsidR="00EA7EE0">
                        <w:rPr>
                          <w:rFonts w:ascii="Arial" w:hAnsi="Arial" w:cs="Arial"/>
                          <w:color w:val="172E62"/>
                          <w:sz w:val="24"/>
                          <w:szCs w:val="24"/>
                        </w:rPr>
                        <w:t>visiškai</w:t>
                      </w:r>
                      <w:r w:rsidRPr="00005139">
                        <w:rPr>
                          <w:rFonts w:ascii="Arial" w:hAnsi="Arial" w:cs="Arial"/>
                          <w:color w:val="172E62"/>
                          <w:sz w:val="24"/>
                          <w:szCs w:val="24"/>
                        </w:rPr>
                        <w:t xml:space="preserve"> pakeitęs žmonijos gyvenimą</w:t>
                      </w:r>
                      <w:r w:rsidR="00EA7EE0">
                        <w:rPr>
                          <w:rFonts w:ascii="Arial" w:hAnsi="Arial" w:cs="Arial"/>
                          <w:color w:val="172E62"/>
                          <w:sz w:val="24"/>
                          <w:szCs w:val="24"/>
                        </w:rPr>
                        <w:t> </w:t>
                      </w:r>
                      <w:r w:rsidRPr="00005139">
                        <w:rPr>
                          <w:rFonts w:ascii="Arial" w:hAnsi="Arial" w:cs="Arial"/>
                          <w:color w:val="172E62"/>
                          <w:sz w:val="24"/>
                          <w:szCs w:val="24"/>
                        </w:rPr>
                        <w:t>– šiluminis variklis</w:t>
                      </w:r>
                      <w:r w:rsidR="00EA7EE0">
                        <w:rPr>
                          <w:rFonts w:ascii="Arial" w:hAnsi="Arial" w:cs="Arial"/>
                          <w:color w:val="172E62"/>
                          <w:sz w:val="24"/>
                          <w:szCs w:val="24"/>
                        </w:rPr>
                        <w:t> </w:t>
                      </w:r>
                      <w:r w:rsidR="00005139">
                        <w:rPr>
                          <w:rFonts w:ascii="Arial" w:hAnsi="Arial" w:cs="Arial"/>
                          <w:color w:val="172E62"/>
                          <w:sz w:val="24"/>
                          <w:szCs w:val="24"/>
                        </w:rPr>
                        <w:t>–</w:t>
                      </w:r>
                      <w:r w:rsidRPr="00005139">
                        <w:rPr>
                          <w:rFonts w:ascii="Arial" w:hAnsi="Arial" w:cs="Arial"/>
                          <w:color w:val="172E62"/>
                          <w:sz w:val="24"/>
                          <w:szCs w:val="24"/>
                        </w:rPr>
                        <w:t xml:space="preserve"> iki šiol yra varomas iškastini</w:t>
                      </w:r>
                      <w:r w:rsidR="00005139">
                        <w:rPr>
                          <w:rFonts w:ascii="Arial" w:hAnsi="Arial" w:cs="Arial"/>
                          <w:color w:val="172E62"/>
                          <w:sz w:val="24"/>
                          <w:szCs w:val="24"/>
                        </w:rPr>
                        <w:t>u</w:t>
                      </w:r>
                      <w:r w:rsidRPr="00005139">
                        <w:rPr>
                          <w:rFonts w:ascii="Arial" w:hAnsi="Arial" w:cs="Arial"/>
                          <w:color w:val="172E62"/>
                          <w:sz w:val="24"/>
                          <w:szCs w:val="24"/>
                        </w:rPr>
                        <w:t xml:space="preserve"> kur</w:t>
                      </w:r>
                      <w:r w:rsidR="00005139">
                        <w:rPr>
                          <w:rFonts w:ascii="Arial" w:hAnsi="Arial" w:cs="Arial"/>
                          <w:color w:val="172E62"/>
                          <w:sz w:val="24"/>
                          <w:szCs w:val="24"/>
                        </w:rPr>
                        <w:t>u</w:t>
                      </w:r>
                      <w:r w:rsidRPr="00005139">
                        <w:rPr>
                          <w:rFonts w:ascii="Arial" w:hAnsi="Arial" w:cs="Arial"/>
                          <w:color w:val="172E62"/>
                          <w:sz w:val="24"/>
                          <w:szCs w:val="24"/>
                        </w:rPr>
                        <w:t>. Kaip pastebėjome pamokoje, šiluminio variklio efektyvumas yra itin mažas ir tik</w:t>
                      </w:r>
                      <w:r w:rsidR="00542CF2">
                        <w:rPr>
                          <w:rFonts w:ascii="Arial" w:hAnsi="Arial" w:cs="Arial"/>
                          <w:color w:val="172E62"/>
                          <w:sz w:val="24"/>
                          <w:szCs w:val="24"/>
                        </w:rPr>
                        <w:t xml:space="preserve"> su</w:t>
                      </w:r>
                      <w:r w:rsidRPr="00005139">
                        <w:rPr>
                          <w:rFonts w:ascii="Arial" w:hAnsi="Arial" w:cs="Arial"/>
                          <w:color w:val="172E62"/>
                          <w:sz w:val="24"/>
                          <w:szCs w:val="24"/>
                        </w:rPr>
                        <w:t xml:space="preserve"> papildom</w:t>
                      </w:r>
                      <w:r w:rsidR="00542CF2">
                        <w:rPr>
                          <w:rFonts w:ascii="Arial" w:hAnsi="Arial" w:cs="Arial"/>
                          <w:color w:val="172E62"/>
                          <w:sz w:val="24"/>
                          <w:szCs w:val="24"/>
                        </w:rPr>
                        <w:t>omis</w:t>
                      </w:r>
                      <w:r w:rsidRPr="00005139">
                        <w:rPr>
                          <w:rFonts w:ascii="Arial" w:hAnsi="Arial" w:cs="Arial"/>
                          <w:color w:val="172E62"/>
                          <w:sz w:val="24"/>
                          <w:szCs w:val="24"/>
                        </w:rPr>
                        <w:t xml:space="preserve"> technologij</w:t>
                      </w:r>
                      <w:r w:rsidR="00542CF2">
                        <w:rPr>
                          <w:rFonts w:ascii="Arial" w:hAnsi="Arial" w:cs="Arial"/>
                          <w:color w:val="172E62"/>
                          <w:sz w:val="24"/>
                          <w:szCs w:val="24"/>
                        </w:rPr>
                        <w:t>omis, pavyzdžiui,</w:t>
                      </w:r>
                      <w:r w:rsidRPr="00005139">
                        <w:rPr>
                          <w:rFonts w:ascii="Arial" w:hAnsi="Arial" w:cs="Arial"/>
                          <w:color w:val="172E62"/>
                          <w:sz w:val="24"/>
                          <w:szCs w:val="24"/>
                        </w:rPr>
                        <w:t xml:space="preserve"> kombinuoto ciklo blok</w:t>
                      </w:r>
                      <w:r w:rsidR="00542CF2">
                        <w:rPr>
                          <w:rFonts w:ascii="Arial" w:hAnsi="Arial" w:cs="Arial"/>
                          <w:color w:val="172E62"/>
                          <w:sz w:val="24"/>
                          <w:szCs w:val="24"/>
                        </w:rPr>
                        <w:t xml:space="preserve">u, </w:t>
                      </w:r>
                      <w:r w:rsidRPr="00005139">
                        <w:rPr>
                          <w:rFonts w:ascii="Arial" w:hAnsi="Arial" w:cs="Arial"/>
                          <w:color w:val="172E62"/>
                          <w:sz w:val="24"/>
                          <w:szCs w:val="24"/>
                        </w:rPr>
                        <w:t>nuostolius galime surinkti šiluminei energijai gaminti. Nors patogus naudoti ir lengvai išgaunamas, iškastinis kuras yra pagrindinis klimato kaitos kaltininkas</w:t>
                      </w:r>
                      <w:r w:rsidR="00F12EFB">
                        <w:rPr>
                          <w:rFonts w:ascii="Arial" w:hAnsi="Arial" w:cs="Arial"/>
                          <w:color w:val="172E62"/>
                          <w:sz w:val="24"/>
                          <w:szCs w:val="24"/>
                        </w:rPr>
                        <w:t>.</w:t>
                      </w:r>
                      <w:r w:rsidR="00AC1906">
                        <w:rPr>
                          <w:rFonts w:ascii="Arial" w:hAnsi="Arial" w:cs="Arial"/>
                          <w:color w:val="172E62"/>
                          <w:sz w:val="24"/>
                          <w:szCs w:val="24"/>
                        </w:rPr>
                        <w:t xml:space="preserve"> Taip pat iškastinis kuras paplitęs netolygiai, todėl kai kurios valstybės turi pranašumą ir tuo gali naudotis politiškai (pvz.</w:t>
                      </w:r>
                      <w:r w:rsidR="00EA7EE0">
                        <w:rPr>
                          <w:rFonts w:ascii="Arial" w:hAnsi="Arial" w:cs="Arial"/>
                          <w:color w:val="172E62"/>
                          <w:sz w:val="24"/>
                          <w:szCs w:val="24"/>
                        </w:rPr>
                        <w:t>,</w:t>
                      </w:r>
                      <w:r w:rsidR="00AC1906">
                        <w:rPr>
                          <w:rFonts w:ascii="Arial" w:hAnsi="Arial" w:cs="Arial"/>
                          <w:color w:val="172E62"/>
                          <w:sz w:val="24"/>
                          <w:szCs w:val="24"/>
                        </w:rPr>
                        <w:t xml:space="preserve"> dabartinis dujų tiekimo </w:t>
                      </w:r>
                      <w:r w:rsidR="00EA7EE0">
                        <w:rPr>
                          <w:rFonts w:ascii="Arial" w:hAnsi="Arial" w:cs="Arial"/>
                          <w:color w:val="172E62"/>
                          <w:sz w:val="24"/>
                          <w:szCs w:val="24"/>
                        </w:rPr>
                        <w:t xml:space="preserve">į Europą </w:t>
                      </w:r>
                      <w:r w:rsidR="00AC1906">
                        <w:rPr>
                          <w:rFonts w:ascii="Arial" w:hAnsi="Arial" w:cs="Arial"/>
                          <w:color w:val="172E62"/>
                          <w:sz w:val="24"/>
                          <w:szCs w:val="24"/>
                        </w:rPr>
                        <w:t xml:space="preserve">atvejis). Gerai, kad vyksta perėjimas nuo iškastinio kuro prie atsinaujinančių energijos išteklių, kurie yra </w:t>
                      </w:r>
                      <w:r w:rsidR="00EA7EE0">
                        <w:rPr>
                          <w:rFonts w:ascii="Arial" w:hAnsi="Arial" w:cs="Arial"/>
                          <w:color w:val="172E62"/>
                          <w:sz w:val="24"/>
                          <w:szCs w:val="24"/>
                        </w:rPr>
                        <w:t>daug</w:t>
                      </w:r>
                      <w:r w:rsidR="00AC1906">
                        <w:rPr>
                          <w:rFonts w:ascii="Arial" w:hAnsi="Arial" w:cs="Arial"/>
                          <w:color w:val="172E62"/>
                          <w:sz w:val="24"/>
                          <w:szCs w:val="24"/>
                        </w:rPr>
                        <w:t xml:space="preserve"> draugiškesni aplinkai.</w:t>
                      </w:r>
                    </w:p>
                  </w:txbxContent>
                </v:textbox>
              </v:shape>
            </w:pict>
          </mc:Fallback>
        </mc:AlternateContent>
      </w:r>
    </w:p>
    <w:p w14:paraId="73923AE5" w14:textId="2895D44D" w:rsidR="00ED3AEC" w:rsidRPr="006A2464" w:rsidRDefault="00ED3AEC" w:rsidP="00ED3AEC"/>
    <w:p w14:paraId="4F9D587F" w14:textId="6CC7D33B" w:rsidR="00ED3AEC" w:rsidRPr="006A2464" w:rsidRDefault="00ED3AEC" w:rsidP="00ED3AEC">
      <w:pPr>
        <w:tabs>
          <w:tab w:val="left" w:pos="9511"/>
        </w:tabs>
      </w:pPr>
    </w:p>
    <w:p w14:paraId="068F5369" w14:textId="59510855" w:rsidR="00ED3AEC" w:rsidRPr="006A2464" w:rsidRDefault="00ED3AEC" w:rsidP="00ED3AEC">
      <w:pPr>
        <w:tabs>
          <w:tab w:val="left" w:pos="9511"/>
        </w:tabs>
      </w:pPr>
    </w:p>
    <w:p w14:paraId="0E833D4D" w14:textId="48024BA1" w:rsidR="00ED3AEC" w:rsidRDefault="00ED3AEC" w:rsidP="00ED3AEC">
      <w:pPr>
        <w:tabs>
          <w:tab w:val="left" w:pos="9511"/>
        </w:tabs>
      </w:pPr>
    </w:p>
    <w:p w14:paraId="1B1C453E" w14:textId="77777777" w:rsidR="00573B79" w:rsidRPr="006A2464" w:rsidRDefault="00573B79" w:rsidP="00ED3AEC">
      <w:pPr>
        <w:tabs>
          <w:tab w:val="left" w:pos="9511"/>
        </w:tabs>
      </w:pPr>
    </w:p>
    <w:p w14:paraId="5AC5BC27" w14:textId="6ECFFDB4" w:rsidR="00ED3AEC" w:rsidRPr="006A2464" w:rsidRDefault="00ED3AEC" w:rsidP="00ED3AEC">
      <w:pPr>
        <w:tabs>
          <w:tab w:val="left" w:pos="9511"/>
        </w:tabs>
      </w:pPr>
    </w:p>
    <w:p w14:paraId="5CB85871" w14:textId="1B84C63A" w:rsidR="00573B79" w:rsidRDefault="00573B79" w:rsidP="00ED3AEC">
      <w:pPr>
        <w:tabs>
          <w:tab w:val="left" w:pos="9511"/>
        </w:tabs>
      </w:pPr>
    </w:p>
    <w:p w14:paraId="4FB55D43" w14:textId="7BC7A409" w:rsidR="007E4B15" w:rsidRDefault="007E4B15" w:rsidP="00ED3AEC">
      <w:pPr>
        <w:tabs>
          <w:tab w:val="left" w:pos="9511"/>
        </w:tabs>
      </w:pPr>
    </w:p>
    <w:p w14:paraId="34ECDF29" w14:textId="4F85066F" w:rsidR="007E4B15" w:rsidRDefault="007E4B15" w:rsidP="00ED3AEC">
      <w:pPr>
        <w:tabs>
          <w:tab w:val="left" w:pos="9511"/>
        </w:tabs>
      </w:pPr>
      <w:r>
        <w:rPr>
          <w:noProof/>
        </w:rPr>
        <mc:AlternateContent>
          <mc:Choice Requires="wpg">
            <w:drawing>
              <wp:anchor distT="0" distB="0" distL="114300" distR="114300" simplePos="0" relativeHeight="251718656" behindDoc="0" locked="0" layoutInCell="1" allowOverlap="1" wp14:anchorId="5438529E" wp14:editId="5D78BF69">
                <wp:simplePos x="0" y="0"/>
                <wp:positionH relativeFrom="column">
                  <wp:posOffset>-252095</wp:posOffset>
                </wp:positionH>
                <wp:positionV relativeFrom="paragraph">
                  <wp:posOffset>-201457</wp:posOffset>
                </wp:positionV>
                <wp:extent cx="3147060" cy="832485"/>
                <wp:effectExtent l="0" t="0" r="0" b="5715"/>
                <wp:wrapNone/>
                <wp:docPr id="130" name="Group 130"/>
                <wp:cNvGraphicFramePr/>
                <a:graphic xmlns:a="http://schemas.openxmlformats.org/drawingml/2006/main">
                  <a:graphicData uri="http://schemas.microsoft.com/office/word/2010/wordprocessingGroup">
                    <wpg:wgp>
                      <wpg:cNvGrpSpPr/>
                      <wpg:grpSpPr>
                        <a:xfrm>
                          <a:off x="0" y="0"/>
                          <a:ext cx="3147060" cy="832485"/>
                          <a:chOff x="0" y="0"/>
                          <a:chExt cx="3147277" cy="832485"/>
                        </a:xfrm>
                      </wpg:grpSpPr>
                      <wps:wsp>
                        <wps:cNvPr id="126" name="Text Box 126"/>
                        <wps:cNvSpPr txBox="1"/>
                        <wps:spPr>
                          <a:xfrm>
                            <a:off x="1020725" y="212651"/>
                            <a:ext cx="2126552" cy="403944"/>
                          </a:xfrm>
                          <a:prstGeom prst="rect">
                            <a:avLst/>
                          </a:prstGeom>
                          <a:noFill/>
                          <a:ln w="6350">
                            <a:noFill/>
                          </a:ln>
                        </wps:spPr>
                        <wps:txbx>
                          <w:txbxContent>
                            <w:p w14:paraId="46802897" w14:textId="51B312F7" w:rsidR="0080302F" w:rsidRPr="00ED3AEC" w:rsidRDefault="0080302F" w:rsidP="00391ECC">
                              <w:pPr>
                                <w:rPr>
                                  <w:rFonts w:ascii="Arial" w:hAnsi="Arial" w:cs="Arial"/>
                                  <w:b/>
                                  <w:bCs/>
                                  <w:color w:val="172E62"/>
                                  <w:sz w:val="36"/>
                                  <w:szCs w:val="36"/>
                                </w:rPr>
                              </w:pPr>
                              <w:r>
                                <w:rPr>
                                  <w:rFonts w:ascii="Arial" w:hAnsi="Arial" w:cs="Arial"/>
                                  <w:b/>
                                  <w:bCs/>
                                  <w:color w:val="172E62"/>
                                  <w:sz w:val="36"/>
                                  <w:szCs w:val="36"/>
                                </w:rPr>
                                <w:t>Šaltiniai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9" name="Picture 129"/>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00" cy="832485"/>
                          </a:xfrm>
                          <a:prstGeom prst="rect">
                            <a:avLst/>
                          </a:prstGeom>
                          <a:noFill/>
                          <a:ln>
                            <a:noFill/>
                          </a:ln>
                        </pic:spPr>
                      </pic:pic>
                    </wpg:wgp>
                  </a:graphicData>
                </a:graphic>
              </wp:anchor>
            </w:drawing>
          </mc:Choice>
          <mc:Fallback>
            <w:pict>
              <v:group w14:anchorId="5438529E" id="Group 130" o:spid="_x0000_s1072" style="position:absolute;margin-left:-19.85pt;margin-top:-15.85pt;width:247.8pt;height:65.55pt;z-index:251718656" coordsize="31472,8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">
                <v:shape id="Text Box 126" o:spid="_x0000_s1073" type="#_x0000_t202" style="position:absolute;left:10207;top:2126;width:21265;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" filled="f" stroked="f" strokeweight=".5pt">
                  <v:textbox>
                    <w:txbxContent>
                      <w:p w14:paraId="46802897" w14:textId="51B312F7" w:rsidR="0080302F" w:rsidRPr="00ED3AEC" w:rsidRDefault="0080302F" w:rsidP="00391ECC">
                        <w:pPr>
                          <w:rPr>
                            <w:rFonts w:ascii="Arial" w:hAnsi="Arial" w:cs="Arial"/>
                            <w:b/>
                            <w:bCs/>
                            <w:color w:val="172E62"/>
                            <w:sz w:val="36"/>
                            <w:szCs w:val="36"/>
                          </w:rPr>
                        </w:pPr>
                        <w:r>
                          <w:rPr>
                            <w:rFonts w:ascii="Arial" w:hAnsi="Arial" w:cs="Arial"/>
                            <w:b/>
                            <w:bCs/>
                            <w:color w:val="172E62"/>
                            <w:sz w:val="36"/>
                            <w:szCs w:val="36"/>
                          </w:rPr>
                          <w:t>Šaltiniai</w:t>
                        </w:r>
                      </w:p>
                    </w:txbxContent>
                  </v:textbox>
                </v:shape>
                <v:shape id="Picture 129" o:spid="_x0000_s1074" type="#_x0000_t75" style="position:absolute;width:8255;height:8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">
                  <v:imagedata r:id="rId24" o:title=""/>
                </v:shape>
              </v:group>
            </w:pict>
          </mc:Fallback>
        </mc:AlternateContent>
      </w:r>
    </w:p>
    <w:p w14:paraId="3C44E4EB" w14:textId="3D54A1C6" w:rsidR="00ED3AEC" w:rsidRPr="006A2464" w:rsidRDefault="007E4B15" w:rsidP="00ED3AEC">
      <w:pPr>
        <w:tabs>
          <w:tab w:val="left" w:pos="9511"/>
        </w:tabs>
      </w:pPr>
      <w:r>
        <w:rPr>
          <w:noProof/>
        </w:rPr>
        <mc:AlternateContent>
          <mc:Choice Requires="wps">
            <w:drawing>
              <wp:anchor distT="0" distB="0" distL="114300" distR="114300" simplePos="0" relativeHeight="251713536" behindDoc="0" locked="0" layoutInCell="1" allowOverlap="1" wp14:anchorId="57477D00" wp14:editId="540ED5BB">
                <wp:simplePos x="0" y="0"/>
                <wp:positionH relativeFrom="column">
                  <wp:posOffset>-255270</wp:posOffset>
                </wp:positionH>
                <wp:positionV relativeFrom="paragraph">
                  <wp:posOffset>554355</wp:posOffset>
                </wp:positionV>
                <wp:extent cx="9966960" cy="3348990"/>
                <wp:effectExtent l="0" t="0" r="0" b="3810"/>
                <wp:wrapNone/>
                <wp:docPr id="123" name="Text Box 123"/>
                <wp:cNvGraphicFramePr/>
                <a:graphic xmlns:a="http://schemas.openxmlformats.org/drawingml/2006/main">
                  <a:graphicData uri="http://schemas.microsoft.com/office/word/2010/wordprocessingShape">
                    <wps:wsp>
                      <wps:cNvSpPr txBox="1"/>
                      <wps:spPr>
                        <a:xfrm>
                          <a:off x="0" y="0"/>
                          <a:ext cx="9966960" cy="3348990"/>
                        </a:xfrm>
                        <a:prstGeom prst="rect">
                          <a:avLst/>
                        </a:prstGeom>
                        <a:noFill/>
                        <a:ln w="6350">
                          <a:noFill/>
                        </a:ln>
                      </wps:spPr>
                      <wps:txbx>
                        <w:txbxContent>
                          <w:p w14:paraId="285E1F9A" w14:textId="78DA0394" w:rsidR="00AC1906" w:rsidRDefault="00AC1906" w:rsidP="00EA7EE0">
                            <w:pPr>
                              <w:spacing w:after="240"/>
                              <w:rPr>
                                <w:rFonts w:ascii="Arial" w:eastAsiaTheme="minorEastAsia" w:hAnsi="Arial" w:cs="Arial"/>
                                <w:color w:val="C00000"/>
                                <w:sz w:val="24"/>
                                <w:szCs w:val="24"/>
                                <w:lang w:val="en-US" w:eastAsia="zh-CN"/>
                              </w:rPr>
                            </w:pPr>
                            <w:proofErr w:type="spellStart"/>
                            <w:r w:rsidRPr="00EA7EE0">
                              <w:rPr>
                                <w:rFonts w:ascii="Arial" w:hAnsi="Arial" w:cs="Arial"/>
                                <w:i/>
                                <w:iCs/>
                                <w:color w:val="172E62"/>
                                <w:sz w:val="24"/>
                                <w:szCs w:val="24"/>
                              </w:rPr>
                              <w:t>Steam</w:t>
                            </w:r>
                            <w:proofErr w:type="spellEnd"/>
                            <w:r w:rsidRPr="00EA7EE0">
                              <w:rPr>
                                <w:rFonts w:ascii="Arial" w:hAnsi="Arial" w:cs="Arial"/>
                                <w:i/>
                                <w:iCs/>
                                <w:color w:val="172E62"/>
                                <w:sz w:val="24"/>
                                <w:szCs w:val="24"/>
                              </w:rPr>
                              <w:t xml:space="preserve"> </w:t>
                            </w:r>
                            <w:proofErr w:type="spellStart"/>
                            <w:r w:rsidRPr="00EA7EE0">
                              <w:rPr>
                                <w:rFonts w:ascii="Arial" w:hAnsi="Arial" w:cs="Arial"/>
                                <w:i/>
                                <w:iCs/>
                                <w:color w:val="172E62"/>
                                <w:sz w:val="24"/>
                                <w:szCs w:val="24"/>
                              </w:rPr>
                              <w:t>Engine</w:t>
                            </w:r>
                            <w:proofErr w:type="spellEnd"/>
                            <w:r w:rsidRPr="00EA7EE0">
                              <w:rPr>
                                <w:rFonts w:ascii="Arial" w:hAnsi="Arial" w:cs="Arial"/>
                                <w:i/>
                                <w:iCs/>
                                <w:color w:val="172E62"/>
                                <w:sz w:val="24"/>
                                <w:szCs w:val="24"/>
                              </w:rPr>
                              <w:t xml:space="preserve"> – </w:t>
                            </w:r>
                            <w:proofErr w:type="spellStart"/>
                            <w:r w:rsidRPr="00EA7EE0">
                              <w:rPr>
                                <w:rFonts w:ascii="Arial" w:hAnsi="Arial" w:cs="Arial"/>
                                <w:i/>
                                <w:iCs/>
                                <w:color w:val="172E62"/>
                                <w:sz w:val="24"/>
                                <w:szCs w:val="24"/>
                              </w:rPr>
                              <w:t>How</w:t>
                            </w:r>
                            <w:proofErr w:type="spellEnd"/>
                            <w:r w:rsidRPr="00EA7EE0">
                              <w:rPr>
                                <w:rFonts w:ascii="Arial" w:hAnsi="Arial" w:cs="Arial"/>
                                <w:i/>
                                <w:iCs/>
                                <w:color w:val="172E62"/>
                                <w:sz w:val="24"/>
                                <w:szCs w:val="24"/>
                              </w:rPr>
                              <w:t xml:space="preserve"> </w:t>
                            </w:r>
                            <w:proofErr w:type="spellStart"/>
                            <w:r w:rsidRPr="00EA7EE0">
                              <w:rPr>
                                <w:rFonts w:ascii="Arial" w:hAnsi="Arial" w:cs="Arial"/>
                                <w:i/>
                                <w:iCs/>
                                <w:color w:val="172E62"/>
                                <w:sz w:val="24"/>
                                <w:szCs w:val="24"/>
                              </w:rPr>
                              <w:t>Does</w:t>
                            </w:r>
                            <w:proofErr w:type="spellEnd"/>
                            <w:r w:rsidRPr="00EA7EE0">
                              <w:rPr>
                                <w:rFonts w:ascii="Arial" w:hAnsi="Arial" w:cs="Arial"/>
                                <w:i/>
                                <w:iCs/>
                                <w:color w:val="172E62"/>
                                <w:sz w:val="24"/>
                                <w:szCs w:val="24"/>
                              </w:rPr>
                              <w:t xml:space="preserve"> It </w:t>
                            </w:r>
                            <w:proofErr w:type="spellStart"/>
                            <w:r w:rsidRPr="00EA7EE0">
                              <w:rPr>
                                <w:rFonts w:ascii="Arial" w:hAnsi="Arial" w:cs="Arial"/>
                                <w:i/>
                                <w:iCs/>
                                <w:color w:val="172E62"/>
                                <w:sz w:val="24"/>
                                <w:szCs w:val="24"/>
                              </w:rPr>
                              <w:t>Work</w:t>
                            </w:r>
                            <w:proofErr w:type="spellEnd"/>
                            <w:r w:rsidRPr="00AC1906">
                              <w:rPr>
                                <w:rFonts w:ascii="Arial" w:hAnsi="Arial" w:cs="Arial"/>
                                <w:color w:val="172E62"/>
                                <w:sz w:val="24"/>
                                <w:szCs w:val="24"/>
                              </w:rPr>
                              <w:t>:</w:t>
                            </w:r>
                            <w:r w:rsidRPr="00AC1906">
                              <w:rPr>
                                <w:rFonts w:ascii="Arial" w:eastAsiaTheme="minorEastAsia" w:hAnsi="Arial" w:cs="Arial"/>
                                <w:sz w:val="24"/>
                                <w:szCs w:val="24"/>
                                <w:lang w:val="en-US" w:eastAsia="zh-CN"/>
                              </w:rPr>
                              <w:t xml:space="preserve"> </w:t>
                            </w:r>
                            <w:hyperlink r:id="rId25" w:history="1">
                              <w:r w:rsidRPr="00AC1906">
                                <w:rPr>
                                  <w:rStyle w:val="Hyperlink"/>
                                  <w:rFonts w:ascii="Arial" w:eastAsia="Times New Roman" w:hAnsi="Arial" w:cs="Arial"/>
                                  <w:color w:val="928DF2"/>
                                  <w:sz w:val="24"/>
                                  <w:szCs w:val="24"/>
                                  <w:u w:val="none"/>
                                  <w:lang w:eastAsia="lt-LT"/>
                                </w:rPr>
                                <w:t>https://www.youtube.com/watch?v=fsXpaPSVasQ&amp;ab_channel=RealEngineering</w:t>
                              </w:r>
                            </w:hyperlink>
                            <w:r w:rsidRPr="00AC1906">
                              <w:rPr>
                                <w:rFonts w:ascii="Arial" w:hAnsi="Arial" w:cs="Arial"/>
                                <w:color w:val="172E62"/>
                                <w:sz w:val="24"/>
                                <w:szCs w:val="24"/>
                              </w:rPr>
                              <w:t>.</w:t>
                            </w:r>
                          </w:p>
                          <w:p w14:paraId="5EC845DE" w14:textId="76D77C3A" w:rsidR="00AC1906" w:rsidRDefault="00AC1906" w:rsidP="00EA7EE0">
                            <w:pPr>
                              <w:spacing w:after="240"/>
                              <w:rPr>
                                <w:rFonts w:ascii="Arial" w:hAnsi="Arial" w:cs="Arial"/>
                                <w:color w:val="172E62"/>
                                <w:sz w:val="24"/>
                                <w:szCs w:val="24"/>
                              </w:rPr>
                            </w:pPr>
                            <w:r w:rsidRPr="00EA7EE0">
                              <w:rPr>
                                <w:rFonts w:ascii="Arial" w:hAnsi="Arial" w:cs="Arial"/>
                                <w:i/>
                                <w:iCs/>
                                <w:color w:val="172E62"/>
                                <w:sz w:val="24"/>
                                <w:szCs w:val="24"/>
                              </w:rPr>
                              <w:t>Biokuro katilinė Elektrėnuose: efektyvi, draugiška aplinkai, naudinga visuomenei</w:t>
                            </w:r>
                            <w:r w:rsidRPr="00EA7EE0">
                              <w:rPr>
                                <w:rFonts w:ascii="Arial" w:hAnsi="Arial" w:cs="Arial"/>
                                <w:color w:val="172E62"/>
                                <w:sz w:val="24"/>
                                <w:szCs w:val="24"/>
                              </w:rPr>
                              <w:t>:</w:t>
                            </w:r>
                            <w:r w:rsidR="00EA7EE0">
                              <w:rPr>
                                <w:rFonts w:ascii="Arial" w:hAnsi="Arial" w:cs="Arial"/>
                                <w:color w:val="172E62"/>
                                <w:sz w:val="24"/>
                                <w:szCs w:val="24"/>
                              </w:rPr>
                              <w:t xml:space="preserve"> </w:t>
                            </w:r>
                            <w:hyperlink r:id="rId26" w:history="1">
                              <w:r w:rsidR="00EA7EE0" w:rsidRPr="00F41762">
                                <w:rPr>
                                  <w:rStyle w:val="Hyperlink"/>
                                  <w:rFonts w:ascii="Arial" w:eastAsia="Times New Roman" w:hAnsi="Arial" w:cs="Arial"/>
                                  <w:color w:val="928DF2"/>
                                  <w:sz w:val="24"/>
                                  <w:szCs w:val="24"/>
                                  <w:u w:val="none"/>
                                  <w:lang w:eastAsia="lt-LT"/>
                                </w:rPr>
                                <w:t>https://www.youtube.com/watch?v=7ToXdlQB0Xo&amp;ab_channel=Ignitisgamyba</w:t>
                              </w:r>
                            </w:hyperlink>
                            <w:r>
                              <w:rPr>
                                <w:rFonts w:ascii="Arial" w:hAnsi="Arial" w:cs="Arial"/>
                                <w:color w:val="172E62"/>
                                <w:sz w:val="24"/>
                                <w:szCs w:val="24"/>
                              </w:rPr>
                              <w:t xml:space="preserve">. </w:t>
                            </w:r>
                          </w:p>
                          <w:p w14:paraId="4EC71CC9" w14:textId="0D643A51" w:rsidR="00AC1906" w:rsidRPr="00AC1906" w:rsidRDefault="00AC1906" w:rsidP="00EA7EE0">
                            <w:pPr>
                              <w:spacing w:after="240"/>
                              <w:rPr>
                                <w:rFonts w:ascii="Arial" w:hAnsi="Arial" w:cs="Arial"/>
                                <w:color w:val="172E62"/>
                                <w:sz w:val="24"/>
                                <w:szCs w:val="24"/>
                              </w:rPr>
                            </w:pPr>
                            <w:r w:rsidRPr="00EA7EE0">
                              <w:rPr>
                                <w:rFonts w:ascii="Arial" w:hAnsi="Arial" w:cs="Arial"/>
                                <w:i/>
                                <w:iCs/>
                                <w:color w:val="172E62"/>
                                <w:sz w:val="24"/>
                                <w:szCs w:val="24"/>
                              </w:rPr>
                              <w:t>Kombinuoto ciklo blokas Elektrėnuose: pažangi technologija užtikrina beveik 60 proc. efektyvumą</w:t>
                            </w:r>
                            <w:r>
                              <w:rPr>
                                <w:rFonts w:ascii="Arial" w:hAnsi="Arial" w:cs="Arial"/>
                                <w:color w:val="172E62"/>
                                <w:sz w:val="24"/>
                                <w:szCs w:val="24"/>
                              </w:rPr>
                              <w:t xml:space="preserve">: </w:t>
                            </w:r>
                            <w:hyperlink r:id="rId27" w:history="1">
                              <w:r w:rsidRPr="00AC1906">
                                <w:rPr>
                                  <w:rStyle w:val="Hyperlink"/>
                                  <w:rFonts w:ascii="Arial" w:eastAsia="Times New Roman" w:hAnsi="Arial" w:cs="Arial"/>
                                  <w:color w:val="928DF2"/>
                                  <w:sz w:val="24"/>
                                  <w:szCs w:val="24"/>
                                  <w:u w:val="none"/>
                                  <w:lang w:eastAsia="lt-LT"/>
                                </w:rPr>
                                <w:t>https://www.youtube.com/watch?v=0oNcE712xlA&amp;ab_channel=Ignitisgamyba</w:t>
                              </w:r>
                            </w:hyperlink>
                            <w:r>
                              <w:rPr>
                                <w:rFonts w:ascii="Arial" w:hAnsi="Arial" w:cs="Arial"/>
                                <w:color w:val="172E62"/>
                                <w:sz w:val="24"/>
                                <w:szCs w:val="24"/>
                              </w:rPr>
                              <w:t xml:space="preserve">. </w:t>
                            </w:r>
                          </w:p>
                          <w:p w14:paraId="541A99C9" w14:textId="77777777" w:rsidR="00AC1906" w:rsidRPr="00AC1906" w:rsidRDefault="00AC1906" w:rsidP="00252398">
                            <w:pPr>
                              <w:spacing w:after="240"/>
                              <w:rPr>
                                <w:rFonts w:ascii="Arial" w:hAnsi="Arial" w:cs="Arial"/>
                                <w:color w:val="172E62"/>
                                <w:sz w:val="24"/>
                                <w:szCs w:val="24"/>
                              </w:rPr>
                            </w:pPr>
                          </w:p>
                          <w:p w14:paraId="2B1489BD" w14:textId="7C5401AC" w:rsidR="0080302F" w:rsidRPr="006E26EE" w:rsidRDefault="0080302F" w:rsidP="00252398">
                            <w:pPr>
                              <w:spacing w:after="240"/>
                              <w:rPr>
                                <w:rFonts w:ascii="Arial" w:hAnsi="Arial" w:cs="Arial"/>
                                <w:color w:val="172E62"/>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77D00" id="Text Box 123" o:spid="_x0000_s1075" type="#_x0000_t202" style="position:absolute;margin-left:-20.1pt;margin-top:43.65pt;width:784.8pt;height:263.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" filled="f" stroked="f" strokeweight=".5pt">
                <v:textbox>
                  <w:txbxContent>
                    <w:p w14:paraId="285E1F9A" w14:textId="78DA0394" w:rsidR="00AC1906" w:rsidRDefault="00AC1906" w:rsidP="00EA7EE0">
                      <w:pPr>
                        <w:spacing w:after="240"/>
                        <w:rPr>
                          <w:rFonts w:ascii="Arial" w:eastAsiaTheme="minorEastAsia" w:hAnsi="Arial" w:cs="Arial"/>
                          <w:color w:val="C00000"/>
                          <w:sz w:val="24"/>
                          <w:szCs w:val="24"/>
                          <w:lang w:val="en-US" w:eastAsia="zh-CN"/>
                        </w:rPr>
                      </w:pPr>
                      <w:r w:rsidRPr="00EA7EE0">
                        <w:rPr>
                          <w:rFonts w:ascii="Arial" w:hAnsi="Arial" w:cs="Arial"/>
                          <w:i/>
                          <w:iCs/>
                          <w:color w:val="172E62"/>
                          <w:sz w:val="24"/>
                          <w:szCs w:val="24"/>
                        </w:rPr>
                        <w:t>Steam Engine – How Does It Work</w:t>
                      </w:r>
                      <w:r w:rsidRPr="00AC1906">
                        <w:rPr>
                          <w:rFonts w:ascii="Arial" w:hAnsi="Arial" w:cs="Arial"/>
                          <w:color w:val="172E62"/>
                          <w:sz w:val="24"/>
                          <w:szCs w:val="24"/>
                        </w:rPr>
                        <w:t>:</w:t>
                      </w:r>
                      <w:r w:rsidRPr="00AC1906">
                        <w:rPr>
                          <w:rFonts w:ascii="Arial" w:eastAsiaTheme="minorEastAsia" w:hAnsi="Arial" w:cs="Arial"/>
                          <w:sz w:val="24"/>
                          <w:szCs w:val="24"/>
                          <w:lang w:val="en-US" w:eastAsia="zh-CN"/>
                        </w:rPr>
                        <w:t xml:space="preserve"> </w:t>
                      </w:r>
                      <w:hyperlink r:id="rId28" w:history="1">
                        <w:r w:rsidRPr="00AC1906">
                          <w:rPr>
                            <w:rStyle w:val="Hyperlink"/>
                            <w:rFonts w:ascii="Arial" w:eastAsia="Times New Roman" w:hAnsi="Arial" w:cs="Arial"/>
                            <w:color w:val="928DF2"/>
                            <w:sz w:val="24"/>
                            <w:szCs w:val="24"/>
                            <w:u w:val="none"/>
                            <w:lang w:eastAsia="lt-LT"/>
                          </w:rPr>
                          <w:t>https://www.youtube.com/watch?v=fsXpaPSVasQ&amp;ab_channel=RealEngineering</w:t>
                        </w:r>
                      </w:hyperlink>
                      <w:r w:rsidRPr="00AC1906">
                        <w:rPr>
                          <w:rFonts w:ascii="Arial" w:hAnsi="Arial" w:cs="Arial"/>
                          <w:color w:val="172E62"/>
                          <w:sz w:val="24"/>
                          <w:szCs w:val="24"/>
                        </w:rPr>
                        <w:t>.</w:t>
                      </w:r>
                    </w:p>
                    <w:p w14:paraId="5EC845DE" w14:textId="76D77C3A" w:rsidR="00AC1906" w:rsidRDefault="00AC1906" w:rsidP="00EA7EE0">
                      <w:pPr>
                        <w:spacing w:after="240"/>
                        <w:rPr>
                          <w:rFonts w:ascii="Arial" w:hAnsi="Arial" w:cs="Arial"/>
                          <w:color w:val="172E62"/>
                          <w:sz w:val="24"/>
                          <w:szCs w:val="24"/>
                        </w:rPr>
                      </w:pPr>
                      <w:r w:rsidRPr="00EA7EE0">
                        <w:rPr>
                          <w:rFonts w:ascii="Arial" w:hAnsi="Arial" w:cs="Arial"/>
                          <w:i/>
                          <w:iCs/>
                          <w:color w:val="172E62"/>
                          <w:sz w:val="24"/>
                          <w:szCs w:val="24"/>
                        </w:rPr>
                        <w:t>Biokuro katilinė Elektrėnuose: efektyvi, draugiška aplinkai, naudinga visuomenei</w:t>
                      </w:r>
                      <w:r w:rsidRPr="00EA7EE0">
                        <w:rPr>
                          <w:rFonts w:ascii="Arial" w:hAnsi="Arial" w:cs="Arial"/>
                          <w:color w:val="172E62"/>
                          <w:sz w:val="24"/>
                          <w:szCs w:val="24"/>
                        </w:rPr>
                        <w:t>:</w:t>
                      </w:r>
                      <w:r w:rsidR="00EA7EE0">
                        <w:rPr>
                          <w:rFonts w:ascii="Arial" w:hAnsi="Arial" w:cs="Arial"/>
                          <w:color w:val="172E62"/>
                          <w:sz w:val="24"/>
                          <w:szCs w:val="24"/>
                        </w:rPr>
                        <w:t xml:space="preserve"> </w:t>
                      </w:r>
                      <w:hyperlink r:id="rId29" w:history="1">
                        <w:r w:rsidR="00EA7EE0" w:rsidRPr="00F41762">
                          <w:rPr>
                            <w:rStyle w:val="Hyperlink"/>
                            <w:rFonts w:ascii="Arial" w:eastAsia="Times New Roman" w:hAnsi="Arial" w:cs="Arial"/>
                            <w:color w:val="928DF2"/>
                            <w:sz w:val="24"/>
                            <w:szCs w:val="24"/>
                            <w:u w:val="none"/>
                            <w:lang w:eastAsia="lt-LT"/>
                          </w:rPr>
                          <w:t>https://www.youtube.com/watch?v=7ToXdlQB0Xo&amp;ab_channel=Ignitisgamyba</w:t>
                        </w:r>
                      </w:hyperlink>
                      <w:r>
                        <w:rPr>
                          <w:rFonts w:ascii="Arial" w:hAnsi="Arial" w:cs="Arial"/>
                          <w:color w:val="172E62"/>
                          <w:sz w:val="24"/>
                          <w:szCs w:val="24"/>
                        </w:rPr>
                        <w:t xml:space="preserve">. </w:t>
                      </w:r>
                    </w:p>
                    <w:p w14:paraId="4EC71CC9" w14:textId="0D643A51" w:rsidR="00AC1906" w:rsidRPr="00AC1906" w:rsidRDefault="00AC1906" w:rsidP="00EA7EE0">
                      <w:pPr>
                        <w:spacing w:after="240"/>
                        <w:rPr>
                          <w:rFonts w:ascii="Arial" w:hAnsi="Arial" w:cs="Arial"/>
                          <w:color w:val="172E62"/>
                          <w:sz w:val="24"/>
                          <w:szCs w:val="24"/>
                        </w:rPr>
                      </w:pPr>
                      <w:r w:rsidRPr="00EA7EE0">
                        <w:rPr>
                          <w:rFonts w:ascii="Arial" w:hAnsi="Arial" w:cs="Arial"/>
                          <w:i/>
                          <w:iCs/>
                          <w:color w:val="172E62"/>
                          <w:sz w:val="24"/>
                          <w:szCs w:val="24"/>
                        </w:rPr>
                        <w:t>Kombinuoto ciklo blokas Elektrėnuose: pažangi technologija užtikrina beveik 60 proc. efektyvumą</w:t>
                      </w:r>
                      <w:r>
                        <w:rPr>
                          <w:rFonts w:ascii="Arial" w:hAnsi="Arial" w:cs="Arial"/>
                          <w:color w:val="172E62"/>
                          <w:sz w:val="24"/>
                          <w:szCs w:val="24"/>
                        </w:rPr>
                        <w:t xml:space="preserve">: </w:t>
                      </w:r>
                      <w:hyperlink r:id="rId30" w:history="1">
                        <w:r w:rsidRPr="00AC1906">
                          <w:rPr>
                            <w:rStyle w:val="Hyperlink"/>
                            <w:rFonts w:ascii="Arial" w:eastAsia="Times New Roman" w:hAnsi="Arial" w:cs="Arial"/>
                            <w:color w:val="928DF2"/>
                            <w:sz w:val="24"/>
                            <w:szCs w:val="24"/>
                            <w:u w:val="none"/>
                            <w:lang w:eastAsia="lt-LT"/>
                          </w:rPr>
                          <w:t>https://www.youtube.com/watch?v=0oNcE712xlA&amp;ab_channel=Ignitisgamyba</w:t>
                        </w:r>
                      </w:hyperlink>
                      <w:r>
                        <w:rPr>
                          <w:rFonts w:ascii="Arial" w:hAnsi="Arial" w:cs="Arial"/>
                          <w:color w:val="172E62"/>
                          <w:sz w:val="24"/>
                          <w:szCs w:val="24"/>
                        </w:rPr>
                        <w:t xml:space="preserve">. </w:t>
                      </w:r>
                    </w:p>
                    <w:p w14:paraId="541A99C9" w14:textId="77777777" w:rsidR="00AC1906" w:rsidRPr="00AC1906" w:rsidRDefault="00AC1906" w:rsidP="00252398">
                      <w:pPr>
                        <w:spacing w:after="240"/>
                        <w:rPr>
                          <w:rFonts w:ascii="Arial" w:hAnsi="Arial" w:cs="Arial"/>
                          <w:color w:val="172E62"/>
                          <w:sz w:val="24"/>
                          <w:szCs w:val="24"/>
                        </w:rPr>
                      </w:pPr>
                    </w:p>
                    <w:p w14:paraId="2B1489BD" w14:textId="7C5401AC" w:rsidR="0080302F" w:rsidRPr="006E26EE" w:rsidRDefault="0080302F" w:rsidP="00252398">
                      <w:pPr>
                        <w:spacing w:after="240"/>
                        <w:rPr>
                          <w:rFonts w:ascii="Arial" w:hAnsi="Arial" w:cs="Arial"/>
                          <w:color w:val="172E62"/>
                          <w:sz w:val="24"/>
                          <w:szCs w:val="24"/>
                        </w:rPr>
                      </w:pPr>
                    </w:p>
                  </w:txbxContent>
                </v:textbox>
              </v:shape>
            </w:pict>
          </mc:Fallback>
        </mc:AlternateContent>
      </w:r>
    </w:p>
    <w:sectPr w:rsidR="00ED3AEC" w:rsidRPr="006A2464" w:rsidSect="007E1D6D">
      <w:headerReference w:type="default" r:id="rId31"/>
      <w:headerReference w:type="first" r:id="rId32"/>
      <w:pgSz w:w="16838" w:h="11906" w:orient="landscape"/>
      <w:pgMar w:top="993"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72EB4" w14:textId="77777777" w:rsidR="0058220C" w:rsidRDefault="0058220C" w:rsidP="00EF3D56">
      <w:pPr>
        <w:spacing w:after="0" w:line="240" w:lineRule="auto"/>
      </w:pPr>
      <w:r>
        <w:separator/>
      </w:r>
    </w:p>
  </w:endnote>
  <w:endnote w:type="continuationSeparator" w:id="0">
    <w:p w14:paraId="0C473509" w14:textId="77777777" w:rsidR="0058220C" w:rsidRDefault="0058220C" w:rsidP="00EF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3C97C" w14:textId="77777777" w:rsidR="0058220C" w:rsidRDefault="0058220C" w:rsidP="00EF3D56">
      <w:pPr>
        <w:spacing w:after="0" w:line="240" w:lineRule="auto"/>
      </w:pPr>
      <w:r>
        <w:separator/>
      </w:r>
    </w:p>
  </w:footnote>
  <w:footnote w:type="continuationSeparator" w:id="0">
    <w:p w14:paraId="5FFE40F1" w14:textId="77777777" w:rsidR="0058220C" w:rsidRDefault="0058220C" w:rsidP="00EF3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8D8E" w14:textId="438B569E" w:rsidR="00267BDA" w:rsidRDefault="00073B98">
    <w:pPr>
      <w:pStyle w:val="Header"/>
    </w:pPr>
    <w:r>
      <w:rPr>
        <w:noProof/>
      </w:rPr>
      <w:drawing>
        <wp:anchor distT="0" distB="0" distL="114300" distR="114300" simplePos="0" relativeHeight="251662336" behindDoc="1" locked="0" layoutInCell="1" allowOverlap="1" wp14:anchorId="5CDAFC67" wp14:editId="6FE8F5CB">
          <wp:simplePos x="0" y="0"/>
          <wp:positionH relativeFrom="column">
            <wp:posOffset>-720090</wp:posOffset>
          </wp:positionH>
          <wp:positionV relativeFrom="paragraph">
            <wp:posOffset>-358444</wp:posOffset>
          </wp:positionV>
          <wp:extent cx="10687050" cy="7556262"/>
          <wp:effectExtent l="0" t="0" r="0" b="698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75562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44A8" w14:textId="577498A8" w:rsidR="005626F1" w:rsidRDefault="004E1DEC">
    <w:pPr>
      <w:pStyle w:val="Header"/>
    </w:pPr>
    <w:r>
      <w:rPr>
        <w:noProof/>
      </w:rPr>
      <w:drawing>
        <wp:anchor distT="0" distB="0" distL="114300" distR="114300" simplePos="0" relativeHeight="251661312" behindDoc="1" locked="0" layoutInCell="1" allowOverlap="1" wp14:anchorId="4CAB9AE7" wp14:editId="40712951">
          <wp:simplePos x="0" y="0"/>
          <wp:positionH relativeFrom="column">
            <wp:posOffset>-720090</wp:posOffset>
          </wp:positionH>
          <wp:positionV relativeFrom="paragraph">
            <wp:posOffset>-367996</wp:posOffset>
          </wp:positionV>
          <wp:extent cx="10696367" cy="756285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6367" cy="756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67BDA">
      <w:rPr>
        <w:noProof/>
      </w:rPr>
      <w:drawing>
        <wp:anchor distT="0" distB="0" distL="114300" distR="114300" simplePos="0" relativeHeight="251658240" behindDoc="1" locked="0" layoutInCell="1" allowOverlap="1" wp14:anchorId="6C672BB8" wp14:editId="5FA930B3">
          <wp:simplePos x="0" y="0"/>
          <wp:positionH relativeFrom="column">
            <wp:posOffset>-720090</wp:posOffset>
          </wp:positionH>
          <wp:positionV relativeFrom="paragraph">
            <wp:posOffset>7317105</wp:posOffset>
          </wp:positionV>
          <wp:extent cx="10682605" cy="7553325"/>
          <wp:effectExtent l="0" t="0" r="4445" b="952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82605" cy="7553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6935"/>
    <w:multiLevelType w:val="hybridMultilevel"/>
    <w:tmpl w:val="9C2E0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894AC3"/>
    <w:multiLevelType w:val="hybridMultilevel"/>
    <w:tmpl w:val="C10A4144"/>
    <w:lvl w:ilvl="0" w:tplc="CE54E74E">
      <w:start w:val="1"/>
      <w:numFmt w:val="bullet"/>
      <w:lvlText w:val="ꟷ"/>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E26AD6"/>
    <w:multiLevelType w:val="hybridMultilevel"/>
    <w:tmpl w:val="B0C629D0"/>
    <w:lvl w:ilvl="0" w:tplc="CE54E74E">
      <w:start w:val="1"/>
      <w:numFmt w:val="bullet"/>
      <w:lvlText w:val="ꟷ"/>
      <w:lvlJc w:val="left"/>
      <w:pPr>
        <w:ind w:left="787" w:hanging="360"/>
      </w:pPr>
      <w:rPr>
        <w:rFonts w:ascii="Arial" w:hAnsi="Aria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3" w15:restartNumberingAfterBreak="0">
    <w:nsid w:val="36FB7ABF"/>
    <w:multiLevelType w:val="hybridMultilevel"/>
    <w:tmpl w:val="8C30B194"/>
    <w:lvl w:ilvl="0" w:tplc="000E718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3167070"/>
    <w:multiLevelType w:val="hybridMultilevel"/>
    <w:tmpl w:val="B192A860"/>
    <w:lvl w:ilvl="0" w:tplc="CE54E74E">
      <w:start w:val="1"/>
      <w:numFmt w:val="bullet"/>
      <w:lvlText w:val="ꟷ"/>
      <w:lvlJc w:val="left"/>
      <w:pPr>
        <w:ind w:left="2016" w:hanging="360"/>
      </w:pPr>
      <w:rPr>
        <w:rFonts w:ascii="Arial" w:hAnsi="Aria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507718170">
    <w:abstractNumId w:val="1"/>
  </w:num>
  <w:num w:numId="2" w16cid:durableId="1325863523">
    <w:abstractNumId w:val="4"/>
  </w:num>
  <w:num w:numId="3" w16cid:durableId="1596867576">
    <w:abstractNumId w:val="0"/>
  </w:num>
  <w:num w:numId="4" w16cid:durableId="1059476022">
    <w:abstractNumId w:val="2"/>
  </w:num>
  <w:num w:numId="5" w16cid:durableId="1433237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yMTEyNbYwMzK3MDNX0lEKTi0uzszPAykwrwUAW8OZ+CwAAAA="/>
  </w:docVars>
  <w:rsids>
    <w:rsidRoot w:val="00162435"/>
    <w:rsid w:val="0000014E"/>
    <w:rsid w:val="00005139"/>
    <w:rsid w:val="00005F6B"/>
    <w:rsid w:val="00024A29"/>
    <w:rsid w:val="000436AA"/>
    <w:rsid w:val="0004749F"/>
    <w:rsid w:val="00054B5B"/>
    <w:rsid w:val="0005684D"/>
    <w:rsid w:val="00062043"/>
    <w:rsid w:val="000647D6"/>
    <w:rsid w:val="00073B98"/>
    <w:rsid w:val="000B4207"/>
    <w:rsid w:val="000C5444"/>
    <w:rsid w:val="00132797"/>
    <w:rsid w:val="0015250D"/>
    <w:rsid w:val="00162435"/>
    <w:rsid w:val="0016514F"/>
    <w:rsid w:val="00180851"/>
    <w:rsid w:val="001A69B4"/>
    <w:rsid w:val="001B28F5"/>
    <w:rsid w:val="001C6563"/>
    <w:rsid w:val="00223CCE"/>
    <w:rsid w:val="00224CDB"/>
    <w:rsid w:val="00237FDA"/>
    <w:rsid w:val="002422F6"/>
    <w:rsid w:val="00251E85"/>
    <w:rsid w:val="00252398"/>
    <w:rsid w:val="00254C73"/>
    <w:rsid w:val="002630F0"/>
    <w:rsid w:val="00267BDA"/>
    <w:rsid w:val="002911A7"/>
    <w:rsid w:val="00292D5B"/>
    <w:rsid w:val="002B22B8"/>
    <w:rsid w:val="002B3A4E"/>
    <w:rsid w:val="002E4D95"/>
    <w:rsid w:val="002F0103"/>
    <w:rsid w:val="00304C86"/>
    <w:rsid w:val="00305FA8"/>
    <w:rsid w:val="00313FAC"/>
    <w:rsid w:val="003204F7"/>
    <w:rsid w:val="00335925"/>
    <w:rsid w:val="003372F8"/>
    <w:rsid w:val="0034521A"/>
    <w:rsid w:val="00354A9B"/>
    <w:rsid w:val="0035545E"/>
    <w:rsid w:val="00362049"/>
    <w:rsid w:val="00370938"/>
    <w:rsid w:val="00373D84"/>
    <w:rsid w:val="00384F3B"/>
    <w:rsid w:val="00391ECC"/>
    <w:rsid w:val="003D1DCF"/>
    <w:rsid w:val="00404296"/>
    <w:rsid w:val="00416A8E"/>
    <w:rsid w:val="0042318D"/>
    <w:rsid w:val="00424083"/>
    <w:rsid w:val="0042649D"/>
    <w:rsid w:val="0043011F"/>
    <w:rsid w:val="00456F51"/>
    <w:rsid w:val="00464ED0"/>
    <w:rsid w:val="004679D7"/>
    <w:rsid w:val="004A61D0"/>
    <w:rsid w:val="004C27E1"/>
    <w:rsid w:val="004C5BA9"/>
    <w:rsid w:val="004D41C8"/>
    <w:rsid w:val="004E1DEC"/>
    <w:rsid w:val="004E7BDA"/>
    <w:rsid w:val="004F7117"/>
    <w:rsid w:val="00503E07"/>
    <w:rsid w:val="005343A1"/>
    <w:rsid w:val="005379CC"/>
    <w:rsid w:val="005420D2"/>
    <w:rsid w:val="00542CF2"/>
    <w:rsid w:val="00561739"/>
    <w:rsid w:val="005626F1"/>
    <w:rsid w:val="00565D05"/>
    <w:rsid w:val="00573B79"/>
    <w:rsid w:val="00581E6E"/>
    <w:rsid w:val="0058220C"/>
    <w:rsid w:val="00597B29"/>
    <w:rsid w:val="005A59CB"/>
    <w:rsid w:val="005B20CA"/>
    <w:rsid w:val="005F758A"/>
    <w:rsid w:val="0060440A"/>
    <w:rsid w:val="00632607"/>
    <w:rsid w:val="00637A72"/>
    <w:rsid w:val="00643D07"/>
    <w:rsid w:val="0065195F"/>
    <w:rsid w:val="006628F3"/>
    <w:rsid w:val="0067161A"/>
    <w:rsid w:val="006725B6"/>
    <w:rsid w:val="0068083B"/>
    <w:rsid w:val="006A1157"/>
    <w:rsid w:val="006A2464"/>
    <w:rsid w:val="006B5883"/>
    <w:rsid w:val="006E26EE"/>
    <w:rsid w:val="006F4DDF"/>
    <w:rsid w:val="00735DCD"/>
    <w:rsid w:val="00776333"/>
    <w:rsid w:val="007B1F10"/>
    <w:rsid w:val="007B377D"/>
    <w:rsid w:val="007B5351"/>
    <w:rsid w:val="007B789B"/>
    <w:rsid w:val="007C2D1F"/>
    <w:rsid w:val="007E1D6D"/>
    <w:rsid w:val="007E43BC"/>
    <w:rsid w:val="007E4B15"/>
    <w:rsid w:val="007F0205"/>
    <w:rsid w:val="0080302F"/>
    <w:rsid w:val="008164F7"/>
    <w:rsid w:val="00827B79"/>
    <w:rsid w:val="0089073E"/>
    <w:rsid w:val="00896A1D"/>
    <w:rsid w:val="008B57BD"/>
    <w:rsid w:val="008F5DF3"/>
    <w:rsid w:val="0092056E"/>
    <w:rsid w:val="00923108"/>
    <w:rsid w:val="00952C9A"/>
    <w:rsid w:val="00954875"/>
    <w:rsid w:val="00971188"/>
    <w:rsid w:val="009779F4"/>
    <w:rsid w:val="009C686D"/>
    <w:rsid w:val="009D1D98"/>
    <w:rsid w:val="009E33F1"/>
    <w:rsid w:val="009F665A"/>
    <w:rsid w:val="00A218C4"/>
    <w:rsid w:val="00A25284"/>
    <w:rsid w:val="00A330C5"/>
    <w:rsid w:val="00A50735"/>
    <w:rsid w:val="00A8470C"/>
    <w:rsid w:val="00A91748"/>
    <w:rsid w:val="00A94C21"/>
    <w:rsid w:val="00A97C03"/>
    <w:rsid w:val="00AC1906"/>
    <w:rsid w:val="00AC1F8E"/>
    <w:rsid w:val="00AE354F"/>
    <w:rsid w:val="00B06258"/>
    <w:rsid w:val="00B06B02"/>
    <w:rsid w:val="00B265DA"/>
    <w:rsid w:val="00B5079A"/>
    <w:rsid w:val="00B60FC5"/>
    <w:rsid w:val="00B840F8"/>
    <w:rsid w:val="00B96D1C"/>
    <w:rsid w:val="00BA633A"/>
    <w:rsid w:val="00BA6EBE"/>
    <w:rsid w:val="00BB7DA4"/>
    <w:rsid w:val="00BD3BDA"/>
    <w:rsid w:val="00BE3EA4"/>
    <w:rsid w:val="00BF1DBC"/>
    <w:rsid w:val="00C0471C"/>
    <w:rsid w:val="00C163AB"/>
    <w:rsid w:val="00C27D9A"/>
    <w:rsid w:val="00C33112"/>
    <w:rsid w:val="00C400DD"/>
    <w:rsid w:val="00C90859"/>
    <w:rsid w:val="00C97FFE"/>
    <w:rsid w:val="00CC0B74"/>
    <w:rsid w:val="00CC2EB6"/>
    <w:rsid w:val="00CC6A14"/>
    <w:rsid w:val="00CD0698"/>
    <w:rsid w:val="00CF013B"/>
    <w:rsid w:val="00CF24EA"/>
    <w:rsid w:val="00CF62EC"/>
    <w:rsid w:val="00D0668B"/>
    <w:rsid w:val="00D11A9F"/>
    <w:rsid w:val="00D14B92"/>
    <w:rsid w:val="00D4578A"/>
    <w:rsid w:val="00D631C9"/>
    <w:rsid w:val="00D878E2"/>
    <w:rsid w:val="00D95923"/>
    <w:rsid w:val="00DA65B7"/>
    <w:rsid w:val="00DD5CA7"/>
    <w:rsid w:val="00DE23F5"/>
    <w:rsid w:val="00E001EA"/>
    <w:rsid w:val="00E70F7E"/>
    <w:rsid w:val="00E73CEB"/>
    <w:rsid w:val="00E749FF"/>
    <w:rsid w:val="00E95513"/>
    <w:rsid w:val="00E97C3A"/>
    <w:rsid w:val="00EA1019"/>
    <w:rsid w:val="00EA6CA6"/>
    <w:rsid w:val="00EA7EE0"/>
    <w:rsid w:val="00ED3AEC"/>
    <w:rsid w:val="00EE2FF6"/>
    <w:rsid w:val="00EE437D"/>
    <w:rsid w:val="00EF3D56"/>
    <w:rsid w:val="00F12EFB"/>
    <w:rsid w:val="00F30F67"/>
    <w:rsid w:val="00F37616"/>
    <w:rsid w:val="00F41762"/>
    <w:rsid w:val="00F7109D"/>
    <w:rsid w:val="00F81D06"/>
    <w:rsid w:val="00F82392"/>
    <w:rsid w:val="00FC6D46"/>
    <w:rsid w:val="00FD31BE"/>
    <w:rsid w:val="00FF1BF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61552"/>
  <w15:chartTrackingRefBased/>
  <w15:docId w15:val="{D72A71E0-0E22-4F0A-A02D-487EB7C4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D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EF3D56"/>
  </w:style>
  <w:style w:type="paragraph" w:styleId="Footer">
    <w:name w:val="footer"/>
    <w:basedOn w:val="Normal"/>
    <w:link w:val="FooterChar"/>
    <w:uiPriority w:val="99"/>
    <w:unhideWhenUsed/>
    <w:rsid w:val="00EF3D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EF3D56"/>
  </w:style>
  <w:style w:type="character" w:styleId="Hyperlink">
    <w:name w:val="Hyperlink"/>
    <w:basedOn w:val="DefaultParagraphFont"/>
    <w:uiPriority w:val="99"/>
    <w:unhideWhenUsed/>
    <w:rsid w:val="00062043"/>
    <w:rPr>
      <w:color w:val="0563C1" w:themeColor="hyperlink"/>
      <w:u w:val="single"/>
    </w:rPr>
  </w:style>
  <w:style w:type="character" w:styleId="UnresolvedMention">
    <w:name w:val="Unresolved Mention"/>
    <w:basedOn w:val="DefaultParagraphFont"/>
    <w:uiPriority w:val="99"/>
    <w:semiHidden/>
    <w:unhideWhenUsed/>
    <w:rsid w:val="00062043"/>
    <w:rPr>
      <w:color w:val="605E5C"/>
      <w:shd w:val="clear" w:color="auto" w:fill="E1DFDD"/>
    </w:rPr>
  </w:style>
  <w:style w:type="paragraph" w:styleId="ListParagraph">
    <w:name w:val="List Paragraph"/>
    <w:basedOn w:val="Normal"/>
    <w:uiPriority w:val="34"/>
    <w:qFormat/>
    <w:rsid w:val="00252398"/>
    <w:pPr>
      <w:ind w:left="720"/>
      <w:contextualSpacing/>
    </w:pPr>
  </w:style>
  <w:style w:type="paragraph" w:customStyle="1" w:styleId="Style1">
    <w:name w:val="Style1"/>
    <w:basedOn w:val="Normal"/>
    <w:link w:val="Style1Char"/>
    <w:qFormat/>
    <w:rsid w:val="00573B79"/>
    <w:rPr>
      <w:rFonts w:ascii="Arial" w:hAnsi="Arial" w:cs="Arial"/>
      <w:color w:val="928DF2"/>
      <w:sz w:val="24"/>
      <w:szCs w:val="24"/>
    </w:rPr>
  </w:style>
  <w:style w:type="character" w:styleId="CommentReference">
    <w:name w:val="annotation reference"/>
    <w:basedOn w:val="DefaultParagraphFont"/>
    <w:uiPriority w:val="99"/>
    <w:semiHidden/>
    <w:unhideWhenUsed/>
    <w:rsid w:val="007E4B15"/>
    <w:rPr>
      <w:sz w:val="16"/>
      <w:szCs w:val="16"/>
    </w:rPr>
  </w:style>
  <w:style w:type="character" w:customStyle="1" w:styleId="Style1Char">
    <w:name w:val="Style1 Char"/>
    <w:basedOn w:val="DefaultParagraphFont"/>
    <w:link w:val="Style1"/>
    <w:rsid w:val="00573B79"/>
    <w:rPr>
      <w:rFonts w:ascii="Arial" w:hAnsi="Arial" w:cs="Arial"/>
      <w:color w:val="928DF2"/>
      <w:sz w:val="24"/>
      <w:szCs w:val="24"/>
    </w:rPr>
  </w:style>
  <w:style w:type="paragraph" w:styleId="CommentText">
    <w:name w:val="annotation text"/>
    <w:basedOn w:val="Normal"/>
    <w:link w:val="CommentTextChar"/>
    <w:uiPriority w:val="99"/>
    <w:unhideWhenUsed/>
    <w:rsid w:val="007E4B15"/>
    <w:pPr>
      <w:spacing w:line="240" w:lineRule="auto"/>
    </w:pPr>
    <w:rPr>
      <w:sz w:val="20"/>
      <w:szCs w:val="20"/>
    </w:rPr>
  </w:style>
  <w:style w:type="character" w:customStyle="1" w:styleId="CommentTextChar">
    <w:name w:val="Comment Text Char"/>
    <w:basedOn w:val="DefaultParagraphFont"/>
    <w:link w:val="CommentText"/>
    <w:uiPriority w:val="99"/>
    <w:rsid w:val="007E4B15"/>
    <w:rPr>
      <w:sz w:val="20"/>
      <w:szCs w:val="20"/>
    </w:rPr>
  </w:style>
  <w:style w:type="paragraph" w:styleId="CommentSubject">
    <w:name w:val="annotation subject"/>
    <w:basedOn w:val="CommentText"/>
    <w:next w:val="CommentText"/>
    <w:link w:val="CommentSubjectChar"/>
    <w:uiPriority w:val="99"/>
    <w:semiHidden/>
    <w:unhideWhenUsed/>
    <w:rsid w:val="007E4B15"/>
    <w:rPr>
      <w:b/>
      <w:bCs/>
    </w:rPr>
  </w:style>
  <w:style w:type="character" w:customStyle="1" w:styleId="CommentSubjectChar">
    <w:name w:val="Comment Subject Char"/>
    <w:basedOn w:val="CommentTextChar"/>
    <w:link w:val="CommentSubject"/>
    <w:uiPriority w:val="99"/>
    <w:semiHidden/>
    <w:rsid w:val="007E4B15"/>
    <w:rPr>
      <w:b/>
      <w:bCs/>
      <w:sz w:val="20"/>
      <w:szCs w:val="20"/>
    </w:rPr>
  </w:style>
  <w:style w:type="paragraph" w:styleId="NormalWeb">
    <w:name w:val="Normal (Web)"/>
    <w:basedOn w:val="Normal"/>
    <w:uiPriority w:val="99"/>
    <w:unhideWhenUsed/>
    <w:rsid w:val="007E4B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FollowedHyperlink">
    <w:name w:val="FollowedHyperlink"/>
    <w:basedOn w:val="DefaultParagraphFont"/>
    <w:uiPriority w:val="99"/>
    <w:semiHidden/>
    <w:unhideWhenUsed/>
    <w:rsid w:val="00AC19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0661">
      <w:bodyDiv w:val="1"/>
      <w:marLeft w:val="0"/>
      <w:marRight w:val="0"/>
      <w:marTop w:val="0"/>
      <w:marBottom w:val="0"/>
      <w:divBdr>
        <w:top w:val="none" w:sz="0" w:space="0" w:color="auto"/>
        <w:left w:val="none" w:sz="0" w:space="0" w:color="auto"/>
        <w:bottom w:val="none" w:sz="0" w:space="0" w:color="auto"/>
        <w:right w:val="none" w:sz="0" w:space="0" w:color="auto"/>
      </w:divBdr>
    </w:div>
    <w:div w:id="284191433">
      <w:bodyDiv w:val="1"/>
      <w:marLeft w:val="0"/>
      <w:marRight w:val="0"/>
      <w:marTop w:val="0"/>
      <w:marBottom w:val="0"/>
      <w:divBdr>
        <w:top w:val="none" w:sz="0" w:space="0" w:color="auto"/>
        <w:left w:val="none" w:sz="0" w:space="0" w:color="auto"/>
        <w:bottom w:val="none" w:sz="0" w:space="0" w:color="auto"/>
        <w:right w:val="none" w:sz="0" w:space="0" w:color="auto"/>
      </w:divBdr>
    </w:div>
    <w:div w:id="554239772">
      <w:bodyDiv w:val="1"/>
      <w:marLeft w:val="0"/>
      <w:marRight w:val="0"/>
      <w:marTop w:val="0"/>
      <w:marBottom w:val="0"/>
      <w:divBdr>
        <w:top w:val="none" w:sz="0" w:space="0" w:color="auto"/>
        <w:left w:val="none" w:sz="0" w:space="0" w:color="auto"/>
        <w:bottom w:val="none" w:sz="0" w:space="0" w:color="auto"/>
        <w:right w:val="none" w:sz="0" w:space="0" w:color="auto"/>
      </w:divBdr>
    </w:div>
    <w:div w:id="896235859">
      <w:bodyDiv w:val="1"/>
      <w:marLeft w:val="0"/>
      <w:marRight w:val="0"/>
      <w:marTop w:val="0"/>
      <w:marBottom w:val="0"/>
      <w:divBdr>
        <w:top w:val="none" w:sz="0" w:space="0" w:color="auto"/>
        <w:left w:val="none" w:sz="0" w:space="0" w:color="auto"/>
        <w:bottom w:val="none" w:sz="0" w:space="0" w:color="auto"/>
        <w:right w:val="none" w:sz="0" w:space="0" w:color="auto"/>
      </w:divBdr>
    </w:div>
    <w:div w:id="1047220796">
      <w:bodyDiv w:val="1"/>
      <w:marLeft w:val="0"/>
      <w:marRight w:val="0"/>
      <w:marTop w:val="0"/>
      <w:marBottom w:val="0"/>
      <w:divBdr>
        <w:top w:val="none" w:sz="0" w:space="0" w:color="auto"/>
        <w:left w:val="none" w:sz="0" w:space="0" w:color="auto"/>
        <w:bottom w:val="none" w:sz="0" w:space="0" w:color="auto"/>
        <w:right w:val="none" w:sz="0" w:space="0" w:color="auto"/>
      </w:divBdr>
    </w:div>
    <w:div w:id="1317219629">
      <w:bodyDiv w:val="1"/>
      <w:marLeft w:val="0"/>
      <w:marRight w:val="0"/>
      <w:marTop w:val="0"/>
      <w:marBottom w:val="0"/>
      <w:divBdr>
        <w:top w:val="none" w:sz="0" w:space="0" w:color="auto"/>
        <w:left w:val="none" w:sz="0" w:space="0" w:color="auto"/>
        <w:bottom w:val="none" w:sz="0" w:space="0" w:color="auto"/>
        <w:right w:val="none" w:sz="0" w:space="0" w:color="auto"/>
      </w:divBdr>
    </w:div>
    <w:div w:id="1454328563">
      <w:bodyDiv w:val="1"/>
      <w:marLeft w:val="0"/>
      <w:marRight w:val="0"/>
      <w:marTop w:val="0"/>
      <w:marBottom w:val="0"/>
      <w:divBdr>
        <w:top w:val="none" w:sz="0" w:space="0" w:color="auto"/>
        <w:left w:val="none" w:sz="0" w:space="0" w:color="auto"/>
        <w:bottom w:val="none" w:sz="0" w:space="0" w:color="auto"/>
        <w:right w:val="none" w:sz="0" w:space="0" w:color="auto"/>
      </w:divBdr>
    </w:div>
    <w:div w:id="1584026165">
      <w:bodyDiv w:val="1"/>
      <w:marLeft w:val="0"/>
      <w:marRight w:val="0"/>
      <w:marTop w:val="0"/>
      <w:marBottom w:val="0"/>
      <w:divBdr>
        <w:top w:val="none" w:sz="0" w:space="0" w:color="auto"/>
        <w:left w:val="none" w:sz="0" w:space="0" w:color="auto"/>
        <w:bottom w:val="none" w:sz="0" w:space="0" w:color="auto"/>
        <w:right w:val="none" w:sz="0" w:space="0" w:color="auto"/>
      </w:divBdr>
    </w:div>
    <w:div w:id="1633631046">
      <w:bodyDiv w:val="1"/>
      <w:marLeft w:val="0"/>
      <w:marRight w:val="0"/>
      <w:marTop w:val="0"/>
      <w:marBottom w:val="0"/>
      <w:divBdr>
        <w:top w:val="none" w:sz="0" w:space="0" w:color="auto"/>
        <w:left w:val="none" w:sz="0" w:space="0" w:color="auto"/>
        <w:bottom w:val="none" w:sz="0" w:space="0" w:color="auto"/>
        <w:right w:val="none" w:sz="0" w:space="0" w:color="auto"/>
      </w:divBdr>
    </w:div>
    <w:div w:id="1700735005">
      <w:bodyDiv w:val="1"/>
      <w:marLeft w:val="0"/>
      <w:marRight w:val="0"/>
      <w:marTop w:val="0"/>
      <w:marBottom w:val="0"/>
      <w:divBdr>
        <w:top w:val="none" w:sz="0" w:space="0" w:color="auto"/>
        <w:left w:val="none" w:sz="0" w:space="0" w:color="auto"/>
        <w:bottom w:val="none" w:sz="0" w:space="0" w:color="auto"/>
        <w:right w:val="none" w:sz="0" w:space="0" w:color="auto"/>
      </w:divBdr>
    </w:div>
    <w:div w:id="1715232583">
      <w:bodyDiv w:val="1"/>
      <w:marLeft w:val="0"/>
      <w:marRight w:val="0"/>
      <w:marTop w:val="0"/>
      <w:marBottom w:val="0"/>
      <w:divBdr>
        <w:top w:val="none" w:sz="0" w:space="0" w:color="auto"/>
        <w:left w:val="none" w:sz="0" w:space="0" w:color="auto"/>
        <w:bottom w:val="none" w:sz="0" w:space="0" w:color="auto"/>
        <w:right w:val="none" w:sz="0" w:space="0" w:color="auto"/>
      </w:divBdr>
    </w:div>
    <w:div w:id="1763254713">
      <w:bodyDiv w:val="1"/>
      <w:marLeft w:val="0"/>
      <w:marRight w:val="0"/>
      <w:marTop w:val="0"/>
      <w:marBottom w:val="0"/>
      <w:divBdr>
        <w:top w:val="none" w:sz="0" w:space="0" w:color="auto"/>
        <w:left w:val="none" w:sz="0" w:space="0" w:color="auto"/>
        <w:bottom w:val="none" w:sz="0" w:space="0" w:color="auto"/>
        <w:right w:val="none" w:sz="0" w:space="0" w:color="auto"/>
      </w:divBdr>
    </w:div>
    <w:div w:id="1820614958">
      <w:bodyDiv w:val="1"/>
      <w:marLeft w:val="0"/>
      <w:marRight w:val="0"/>
      <w:marTop w:val="0"/>
      <w:marBottom w:val="0"/>
      <w:divBdr>
        <w:top w:val="none" w:sz="0" w:space="0" w:color="auto"/>
        <w:left w:val="none" w:sz="0" w:space="0" w:color="auto"/>
        <w:bottom w:val="none" w:sz="0" w:space="0" w:color="auto"/>
        <w:right w:val="none" w:sz="0" w:space="0" w:color="auto"/>
      </w:divBdr>
    </w:div>
    <w:div w:id="1827167290">
      <w:bodyDiv w:val="1"/>
      <w:marLeft w:val="0"/>
      <w:marRight w:val="0"/>
      <w:marTop w:val="0"/>
      <w:marBottom w:val="0"/>
      <w:divBdr>
        <w:top w:val="none" w:sz="0" w:space="0" w:color="auto"/>
        <w:left w:val="none" w:sz="0" w:space="0" w:color="auto"/>
        <w:bottom w:val="none" w:sz="0" w:space="0" w:color="auto"/>
        <w:right w:val="none" w:sz="0" w:space="0" w:color="auto"/>
      </w:divBdr>
    </w:div>
    <w:div w:id="1867055135">
      <w:bodyDiv w:val="1"/>
      <w:marLeft w:val="0"/>
      <w:marRight w:val="0"/>
      <w:marTop w:val="0"/>
      <w:marBottom w:val="0"/>
      <w:divBdr>
        <w:top w:val="none" w:sz="0" w:space="0" w:color="auto"/>
        <w:left w:val="none" w:sz="0" w:space="0" w:color="auto"/>
        <w:bottom w:val="none" w:sz="0" w:space="0" w:color="auto"/>
        <w:right w:val="none" w:sz="0" w:space="0" w:color="auto"/>
      </w:divBdr>
    </w:div>
    <w:div w:id="1924296165">
      <w:bodyDiv w:val="1"/>
      <w:marLeft w:val="0"/>
      <w:marRight w:val="0"/>
      <w:marTop w:val="0"/>
      <w:marBottom w:val="0"/>
      <w:divBdr>
        <w:top w:val="none" w:sz="0" w:space="0" w:color="auto"/>
        <w:left w:val="none" w:sz="0" w:space="0" w:color="auto"/>
        <w:bottom w:val="none" w:sz="0" w:space="0" w:color="auto"/>
        <w:right w:val="none" w:sz="0" w:space="0" w:color="auto"/>
      </w:divBdr>
    </w:div>
    <w:div w:id="195933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rive.google.com/file/d/1Tll4ueXefcWFALUu0BihF9dE2YyMGuj0/view?usp=drive_link" TargetMode="External"/><Relationship Id="rId26" Type="http://schemas.openxmlformats.org/officeDocument/2006/relationships/hyperlink" Target="https://www.youtube.com/watch?v=7ToXdlQB0Xo&amp;ab_channel=Ignitisgamyba" TargetMode="External"/><Relationship Id="rId3" Type="http://schemas.openxmlformats.org/officeDocument/2006/relationships/settings" Target="settings.xml"/><Relationship Id="rId21" Type="http://schemas.openxmlformats.org/officeDocument/2006/relationships/hyperlink" Target="https://drive.google.com/file/d/1Tll4ueXefcWFALUu0BihF9dE2YyMGuj0/view?usp=drive_link"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youtube.com/watch?v=fsXpaPSVasQ&amp;ab_channel=RealEngineering" TargetMode="External"/><Relationship Id="rId25" Type="http://schemas.openxmlformats.org/officeDocument/2006/relationships/hyperlink" Target="https://www.youtube.com/watch?v=fsXpaPSVasQ&amp;ab_channel=RealEngineerin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www.youtube.com/watch?v=fsXpaPSVasQ&amp;ab_channel=RealEngineering" TargetMode="External"/><Relationship Id="rId29" Type="http://schemas.openxmlformats.org/officeDocument/2006/relationships/hyperlink" Target="https://www.youtube.com/watch?v=7ToXdlQB0Xo&amp;ab_channel=Ignitisgamyb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2.png"/><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1.png"/><Relationship Id="rId28" Type="http://schemas.openxmlformats.org/officeDocument/2006/relationships/hyperlink" Target="https://www.youtube.com/watch?v=fsXpaPSVasQ&amp;ab_channel=RealEngineering" TargetMode="External"/><Relationship Id="rId10" Type="http://schemas.openxmlformats.org/officeDocument/2006/relationships/image" Target="media/image4.png"/><Relationship Id="rId19" Type="http://schemas.openxmlformats.org/officeDocument/2006/relationships/hyperlink" Target="https://drive.google.com/file/d/1Y6LBmBpxDtTkj_el-qIUJXYckIViAbPh/view?usp=drive_link"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rive.google.com/file/d/1Y6LBmBpxDtTkj_el-qIUJXYckIViAbPh/view?usp=drive_link" TargetMode="External"/><Relationship Id="rId27" Type="http://schemas.openxmlformats.org/officeDocument/2006/relationships/hyperlink" Target="https://www.youtube.com/watch?v=0oNcE712xlA&amp;ab_channel=Ignitisgamyba" TargetMode="External"/><Relationship Id="rId30" Type="http://schemas.openxmlformats.org/officeDocument/2006/relationships/hyperlink" Target="https://www.youtube.com/watch?v=0oNcE712xlA&amp;ab_channel=Ignitisgamyba" TargetMode="Externa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302255e-cf28-4843-9031-c06177cecbc2}"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64</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Slepčenkienė</dc:creator>
  <cp:keywords/>
  <dc:description/>
  <cp:lastModifiedBy>Julius Pileckas</cp:lastModifiedBy>
  <cp:revision>2</cp:revision>
  <cp:lastPrinted>2022-10-13T13:14:00Z</cp:lastPrinted>
  <dcterms:created xsi:type="dcterms:W3CDTF">2025-08-28T11:13:00Z</dcterms:created>
  <dcterms:modified xsi:type="dcterms:W3CDTF">2025-08-28T11:13:00Z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Enabled">
    <vt:lpwstr>true</vt:lpwstr>
  </property>
  <property fmtid="{D5CDD505-2E9C-101B-9397-08002B2CF9AE}" pid="3" name="MSIP_Label_f302255e-cf28-4843-9031-c06177cecbc2_SetDate">
    <vt:lpwstr>2022-10-13T11:58:22Z</vt:lpwstr>
  </property>
  <property fmtid="{D5CDD505-2E9C-101B-9397-08002B2CF9AE}" pid="4" name="MSIP_Label_f302255e-cf28-4843-9031-c06177cecbc2_Method">
    <vt:lpwstr>Privileged</vt:lpwstr>
  </property>
  <property fmtid="{D5CDD505-2E9C-101B-9397-08002B2CF9AE}" pid="5" name="MSIP_Label_f302255e-cf28-4843-9031-c06177cecbc2_Name">
    <vt:lpwstr>Siuntimui</vt:lpwstr>
  </property>
  <property fmtid="{D5CDD505-2E9C-101B-9397-08002B2CF9AE}" pid="6" name="MSIP_Label_f302255e-cf28-4843-9031-c06177cecbc2_SiteId">
    <vt:lpwstr>ea88e983-d65a-47b3-adb4-3e1c6d2110d2</vt:lpwstr>
  </property>
  <property fmtid="{D5CDD505-2E9C-101B-9397-08002B2CF9AE}" pid="7" name="MSIP_Label_f302255e-cf28-4843-9031-c06177cecbc2_ActionId">
    <vt:lpwstr>ad735bf1-5d8c-4e9a-9907-0e2438b192ef</vt:lpwstr>
  </property>
  <property fmtid="{D5CDD505-2E9C-101B-9397-08002B2CF9AE}" pid="8" name="MSIP_Label_f302255e-cf28-4843-9031-c06177cecbc2_ContentBits">
    <vt:lpwstr>3</vt:lpwstr>
  </property>
  <property fmtid="{D5CDD505-2E9C-101B-9397-08002B2CF9AE}" pid="9" name="GrammarlyDocumentId">
    <vt:lpwstr>58628cc6336ecfb4116a37d582b2a809799c7c7024aa4c0ef195423e0ff9eef1</vt:lpwstr>
  </property>
</Properties>
</file>